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707" w:tblpY="231"/>
        <w:tblW w:w="14883" w:type="dxa"/>
        <w:tblLook w:val="04A0" w:firstRow="1" w:lastRow="0" w:firstColumn="1" w:lastColumn="0" w:noHBand="0" w:noVBand="1"/>
      </w:tblPr>
      <w:tblGrid>
        <w:gridCol w:w="7508"/>
        <w:gridCol w:w="7375"/>
      </w:tblGrid>
      <w:tr w:rsidR="00FB63CC" w:rsidRPr="00C57DA6" w14:paraId="3477A8C0" w14:textId="638882D5" w:rsidTr="00880D5A">
        <w:trPr>
          <w:trHeight w:val="416"/>
        </w:trPr>
        <w:tc>
          <w:tcPr>
            <w:tcW w:w="7508" w:type="dxa"/>
          </w:tcPr>
          <w:p w14:paraId="101873BD" w14:textId="0A110D66" w:rsidR="00FB63CC" w:rsidRPr="00F854E8" w:rsidRDefault="009326C5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F854E8">
              <w:rPr>
                <w:rFonts w:ascii="Letter-join No-Lead 8" w:hAnsi="Letter-join No-Lead 8"/>
                <w:sz w:val="24"/>
                <w:szCs w:val="24"/>
              </w:rPr>
              <w:t>Sticky Knowledge</w:t>
            </w:r>
          </w:p>
        </w:tc>
        <w:tc>
          <w:tcPr>
            <w:tcW w:w="7375" w:type="dxa"/>
          </w:tcPr>
          <w:p w14:paraId="4EED6D9D" w14:textId="250A1E76" w:rsidR="00FB63CC" w:rsidRPr="00F854E8" w:rsidRDefault="00EE1444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F854E8">
              <w:rPr>
                <w:rFonts w:ascii="Letter-join No-Lead 8" w:hAnsi="Letter-join No-Lead 8"/>
                <w:sz w:val="24"/>
                <w:szCs w:val="24"/>
              </w:rPr>
              <w:t>Key Vocabulary</w:t>
            </w:r>
          </w:p>
        </w:tc>
      </w:tr>
      <w:tr w:rsidR="00EE1444" w:rsidRPr="00C57DA6" w14:paraId="6E76B684" w14:textId="54C738AD" w:rsidTr="00052219">
        <w:trPr>
          <w:cantSplit/>
          <w:trHeight w:val="2399"/>
        </w:trPr>
        <w:tc>
          <w:tcPr>
            <w:tcW w:w="7508" w:type="dxa"/>
          </w:tcPr>
          <w:p w14:paraId="53482795" w14:textId="229740D8" w:rsidR="005C6967" w:rsidRPr="00F854E8" w:rsidRDefault="00E83B0B" w:rsidP="00E83B0B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F854E8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To know how to i</w:t>
            </w:r>
            <w:r w:rsidR="005C6967" w:rsidRPr="00F854E8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dentify electrical products and explain why they are useful.</w:t>
            </w:r>
          </w:p>
          <w:p w14:paraId="122351AA" w14:textId="5B412FA4" w:rsidR="005C6967" w:rsidRPr="00F854E8" w:rsidRDefault="00E83B0B" w:rsidP="00E83B0B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F854E8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To know how to</w:t>
            </w:r>
            <w:r w:rsidR="005C6967" w:rsidRPr="00F854E8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 xml:space="preserve"> make a working switch.</w:t>
            </w:r>
          </w:p>
          <w:p w14:paraId="7000B056" w14:textId="01229C7D" w:rsidR="005C6967" w:rsidRPr="00F854E8" w:rsidRDefault="00E83B0B" w:rsidP="00E83B0B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F854E8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To know how to i</w:t>
            </w:r>
            <w:r w:rsidR="005C6967" w:rsidRPr="00F854E8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dentify the features of a torch and how it works.</w:t>
            </w:r>
          </w:p>
          <w:p w14:paraId="6579BB51" w14:textId="7B0CA1E1" w:rsidR="005C6967" w:rsidRPr="00F854E8" w:rsidRDefault="00E83B0B" w:rsidP="00E83B0B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F854E8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To know</w:t>
            </w:r>
            <w:r w:rsidR="005C6967" w:rsidRPr="00F854E8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 xml:space="preserve"> what makes a torch successful.</w:t>
            </w:r>
          </w:p>
          <w:p w14:paraId="0A13F7CF" w14:textId="6097BA2C" w:rsidR="005C6967" w:rsidRPr="00F854E8" w:rsidRDefault="00E83B0B" w:rsidP="00E83B0B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F854E8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To know how to c</w:t>
            </w:r>
            <w:r w:rsidR="005C6967" w:rsidRPr="00F854E8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reate suitable designs that fit the success criteria and their own design criteria.</w:t>
            </w:r>
          </w:p>
          <w:p w14:paraId="41468FA4" w14:textId="6F8BA39C" w:rsidR="00EE1444" w:rsidRPr="00F854E8" w:rsidRDefault="00E83B0B" w:rsidP="00E83B0B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F854E8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To know how to c</w:t>
            </w:r>
            <w:r w:rsidR="005C6967" w:rsidRPr="00F854E8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reate a functioning torch with a switch according to their design criteria.</w:t>
            </w:r>
          </w:p>
        </w:tc>
        <w:tc>
          <w:tcPr>
            <w:tcW w:w="7375" w:type="dxa"/>
          </w:tcPr>
          <w:p w14:paraId="4E77A74A" w14:textId="3B75DD13" w:rsidR="00EE1444" w:rsidRPr="00F854E8" w:rsidRDefault="00E83B0B" w:rsidP="00E83B0B">
            <w:pPr>
              <w:tabs>
                <w:tab w:val="left" w:pos="2880"/>
              </w:tabs>
              <w:rPr>
                <w:rFonts w:ascii="Letter-join No-Lead 8" w:hAnsi="Letter-join No-Lead 8"/>
                <w:sz w:val="24"/>
                <w:szCs w:val="24"/>
              </w:rPr>
            </w:pPr>
            <w:r w:rsidRPr="00F854E8">
              <w:rPr>
                <w:rFonts w:ascii="Letter-join No-Lead 8" w:hAnsi="Letter-join No-Lead 8"/>
                <w:sz w:val="24"/>
                <w:szCs w:val="24"/>
              </w:rPr>
              <w:t>Battery, bulb, buzzer, conductor, circuit, circuit diagram, electricity, insulator, series circuit, switch, component, design, design criteria, diagram, evaluation, LED, model, shape, target audience, input, recyclable, theme, aesthetics, assemble, equipment, ingredients, packaging, properties, sketch, test</w:t>
            </w:r>
          </w:p>
        </w:tc>
      </w:tr>
      <w:tr w:rsidR="009326C5" w:rsidRPr="00C57DA6" w14:paraId="779FDC20" w14:textId="77777777" w:rsidTr="009326C5">
        <w:trPr>
          <w:cantSplit/>
          <w:trHeight w:val="203"/>
        </w:trPr>
        <w:tc>
          <w:tcPr>
            <w:tcW w:w="14883" w:type="dxa"/>
            <w:gridSpan w:val="2"/>
          </w:tcPr>
          <w:p w14:paraId="0C60C630" w14:textId="3D463A15" w:rsidR="009326C5" w:rsidRPr="00F854E8" w:rsidRDefault="009326C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F854E8">
              <w:rPr>
                <w:rFonts w:ascii="Letter-join No-Lead 8" w:hAnsi="Letter-join No-Lead 8"/>
                <w:sz w:val="24"/>
                <w:szCs w:val="24"/>
              </w:rPr>
              <w:t>National Curriculum Coverage</w:t>
            </w:r>
          </w:p>
        </w:tc>
      </w:tr>
      <w:tr w:rsidR="00EE1444" w:rsidRPr="00C57DA6" w14:paraId="066BA73C" w14:textId="77777777" w:rsidTr="00880D5A">
        <w:trPr>
          <w:cantSplit/>
          <w:trHeight w:val="203"/>
        </w:trPr>
        <w:tc>
          <w:tcPr>
            <w:tcW w:w="7508" w:type="dxa"/>
            <w:shd w:val="clear" w:color="auto" w:fill="D9D9D9" w:themeFill="background1" w:themeFillShade="D9"/>
          </w:tcPr>
          <w:p w14:paraId="0974444F" w14:textId="22CAAB0E" w:rsidR="00EE1444" w:rsidRPr="00F854E8" w:rsidRDefault="00EE1444" w:rsidP="00EE1444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F854E8">
              <w:rPr>
                <w:rFonts w:ascii="Letter-join No-Lead 8" w:hAnsi="Letter-join No-Lead 8"/>
                <w:sz w:val="24"/>
                <w:szCs w:val="24"/>
              </w:rPr>
              <w:t>Key Skills</w:t>
            </w:r>
          </w:p>
        </w:tc>
        <w:tc>
          <w:tcPr>
            <w:tcW w:w="7375" w:type="dxa"/>
            <w:shd w:val="clear" w:color="auto" w:fill="D9D9D9" w:themeFill="background1" w:themeFillShade="D9"/>
          </w:tcPr>
          <w:p w14:paraId="260AC671" w14:textId="1A686C39" w:rsidR="00EE1444" w:rsidRPr="00F854E8" w:rsidRDefault="00EE1444" w:rsidP="00EE1444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F854E8">
              <w:rPr>
                <w:rFonts w:ascii="Letter-join No-Lead 8" w:hAnsi="Letter-join No-Lead 8"/>
                <w:sz w:val="24"/>
                <w:szCs w:val="24"/>
              </w:rPr>
              <w:t>Key Knowledge</w:t>
            </w:r>
          </w:p>
        </w:tc>
      </w:tr>
      <w:tr w:rsidR="00EE1444" w:rsidRPr="00C57DA6" w14:paraId="1BA0D9F9" w14:textId="77777777" w:rsidTr="00880D5A">
        <w:trPr>
          <w:cantSplit/>
          <w:trHeight w:val="203"/>
        </w:trPr>
        <w:tc>
          <w:tcPr>
            <w:tcW w:w="7508" w:type="dxa"/>
          </w:tcPr>
          <w:p w14:paraId="6E9344B5" w14:textId="77777777" w:rsidR="00E83B0B" w:rsidRPr="00F854E8" w:rsidRDefault="00E83B0B" w:rsidP="00E83B0B">
            <w:pPr>
              <w:pStyle w:val="bulletundertext"/>
              <w:numPr>
                <w:ilvl w:val="0"/>
                <w:numId w:val="21"/>
              </w:numPr>
              <w:spacing w:after="0"/>
              <w:rPr>
                <w:rFonts w:ascii="Letter-join No-Lead 8" w:hAnsi="Letter-join No-Lead 8"/>
              </w:rPr>
            </w:pPr>
            <w:r w:rsidRPr="00F854E8">
              <w:rPr>
                <w:rFonts w:ascii="Letter-join No-Lead 8" w:hAnsi="Letter-join No-Lead 8"/>
              </w:rPr>
              <w:t>Designing a torch, giving consideration to the target audience and creating both design and success criteria focusing on features of individual design ideas.</w:t>
            </w:r>
          </w:p>
          <w:p w14:paraId="22BFB610" w14:textId="77777777" w:rsidR="00E83B0B" w:rsidRPr="00F854E8" w:rsidRDefault="00E83B0B" w:rsidP="00E83B0B">
            <w:pPr>
              <w:pStyle w:val="bulletundertext"/>
              <w:numPr>
                <w:ilvl w:val="0"/>
                <w:numId w:val="21"/>
              </w:numPr>
              <w:spacing w:after="0"/>
              <w:rPr>
                <w:rFonts w:ascii="Letter-join No-Lead 8" w:hAnsi="Letter-join No-Lead 8"/>
              </w:rPr>
            </w:pPr>
            <w:r w:rsidRPr="00F854E8">
              <w:rPr>
                <w:rFonts w:ascii="Letter-join No-Lead 8" w:hAnsi="Letter-join No-Lead 8"/>
              </w:rPr>
              <w:t>Making a torch with a working electrical circuit and switch.</w:t>
            </w:r>
          </w:p>
          <w:p w14:paraId="2FB84347" w14:textId="77777777" w:rsidR="00E83B0B" w:rsidRPr="00F854E8" w:rsidRDefault="00E83B0B" w:rsidP="00E83B0B">
            <w:pPr>
              <w:pStyle w:val="bulletundertext"/>
              <w:numPr>
                <w:ilvl w:val="0"/>
                <w:numId w:val="21"/>
              </w:numPr>
              <w:spacing w:after="0"/>
              <w:rPr>
                <w:rFonts w:ascii="Letter-join No-Lead 8" w:hAnsi="Letter-join No-Lead 8"/>
              </w:rPr>
            </w:pPr>
            <w:r w:rsidRPr="00F854E8">
              <w:rPr>
                <w:rFonts w:ascii="Letter-join No-Lead 8" w:hAnsi="Letter-join No-Lead 8"/>
              </w:rPr>
              <w:t>Using appropriate equipment to cut and attach materials.</w:t>
            </w:r>
          </w:p>
          <w:p w14:paraId="4AF9CEDD" w14:textId="77777777" w:rsidR="00E83B0B" w:rsidRPr="00F854E8" w:rsidRDefault="00E83B0B" w:rsidP="00E83B0B">
            <w:pPr>
              <w:pStyle w:val="bulletundertext"/>
              <w:numPr>
                <w:ilvl w:val="0"/>
                <w:numId w:val="21"/>
              </w:numPr>
              <w:spacing w:after="0"/>
              <w:rPr>
                <w:rFonts w:ascii="Letter-join No-Lead 8" w:hAnsi="Letter-join No-Lead 8"/>
              </w:rPr>
            </w:pPr>
            <w:r w:rsidRPr="00F854E8">
              <w:rPr>
                <w:rFonts w:ascii="Letter-join No-Lead 8" w:hAnsi="Letter-join No-Lead 8"/>
              </w:rPr>
              <w:t>Assembling a torch according to the design and success criteria.</w:t>
            </w:r>
          </w:p>
          <w:p w14:paraId="6C81C67B" w14:textId="77777777" w:rsidR="00E83B0B" w:rsidRPr="00F854E8" w:rsidRDefault="00E83B0B" w:rsidP="00E83B0B">
            <w:pPr>
              <w:pStyle w:val="bulletundertext"/>
              <w:numPr>
                <w:ilvl w:val="0"/>
                <w:numId w:val="21"/>
              </w:numPr>
              <w:spacing w:after="0"/>
              <w:rPr>
                <w:rFonts w:ascii="Letter-join No-Lead 8" w:hAnsi="Letter-join No-Lead 8"/>
              </w:rPr>
            </w:pPr>
            <w:r w:rsidRPr="00F854E8">
              <w:rPr>
                <w:rFonts w:ascii="Letter-join No-Lead 8" w:hAnsi="Letter-join No-Lead 8"/>
              </w:rPr>
              <w:t>Evaluating electrical products.</w:t>
            </w:r>
          </w:p>
          <w:p w14:paraId="4EAD9F08" w14:textId="08629234" w:rsidR="00EE1444" w:rsidRPr="00F854E8" w:rsidRDefault="00E83B0B" w:rsidP="00E83B0B">
            <w:pPr>
              <w:pStyle w:val="bulletundertext"/>
              <w:numPr>
                <w:ilvl w:val="0"/>
                <w:numId w:val="21"/>
              </w:numPr>
              <w:spacing w:after="0"/>
              <w:rPr>
                <w:rFonts w:ascii="Letter-join No-Lead 8" w:hAnsi="Letter-join No-Lead 8"/>
              </w:rPr>
            </w:pPr>
            <w:r w:rsidRPr="00F854E8">
              <w:rPr>
                <w:rFonts w:ascii="Letter-join No-Lead 8" w:hAnsi="Letter-join No-Lead 8"/>
              </w:rPr>
              <w:t>Testing and evaluating the success of a final product</w:t>
            </w:r>
          </w:p>
        </w:tc>
        <w:tc>
          <w:tcPr>
            <w:tcW w:w="7375" w:type="dxa"/>
          </w:tcPr>
          <w:p w14:paraId="76EBCF63" w14:textId="2B9B7994" w:rsidR="00E83B0B" w:rsidRPr="00F854E8" w:rsidRDefault="00E83B0B" w:rsidP="00E83B0B">
            <w:pPr>
              <w:pStyle w:val="ListParagraph"/>
              <w:numPr>
                <w:ilvl w:val="0"/>
                <w:numId w:val="21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F854E8">
              <w:rPr>
                <w:rFonts w:ascii="Letter-join No-Lead 8" w:hAnsi="Letter-join No-Lead 8"/>
                <w:sz w:val="24"/>
                <w:szCs w:val="24"/>
              </w:rPr>
              <w:t xml:space="preserve">To </w:t>
            </w:r>
            <w:r w:rsidR="00F854E8" w:rsidRPr="00F854E8">
              <w:rPr>
                <w:rFonts w:ascii="Letter-join No-Lead 8" w:hAnsi="Letter-join No-Lead 8"/>
                <w:sz w:val="24"/>
                <w:szCs w:val="24"/>
              </w:rPr>
              <w:t>know</w:t>
            </w:r>
            <w:r w:rsidRPr="00F854E8">
              <w:rPr>
                <w:rFonts w:ascii="Letter-join No-Lead 8" w:hAnsi="Letter-join No-Lead 8"/>
                <w:sz w:val="24"/>
                <w:szCs w:val="24"/>
              </w:rPr>
              <w:t xml:space="preserve"> that electrical conductors are materials which electricity can pass through.</w:t>
            </w:r>
          </w:p>
          <w:p w14:paraId="4F800C17" w14:textId="219802ED" w:rsidR="00E83B0B" w:rsidRPr="00F854E8" w:rsidRDefault="00E83B0B" w:rsidP="00E83B0B">
            <w:pPr>
              <w:pStyle w:val="ListParagraph"/>
              <w:numPr>
                <w:ilvl w:val="0"/>
                <w:numId w:val="21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F854E8">
              <w:rPr>
                <w:rFonts w:ascii="Letter-join No-Lead 8" w:hAnsi="Letter-join No-Lead 8"/>
                <w:sz w:val="24"/>
                <w:szCs w:val="24"/>
              </w:rPr>
              <w:t xml:space="preserve">To </w:t>
            </w:r>
            <w:r w:rsidR="00F854E8" w:rsidRPr="00F854E8">
              <w:rPr>
                <w:rFonts w:ascii="Letter-join No-Lead 8" w:hAnsi="Letter-join No-Lead 8"/>
                <w:sz w:val="24"/>
                <w:szCs w:val="24"/>
              </w:rPr>
              <w:t>know</w:t>
            </w:r>
            <w:r w:rsidRPr="00F854E8">
              <w:rPr>
                <w:rFonts w:ascii="Letter-join No-Lead 8" w:hAnsi="Letter-join No-Lead 8"/>
                <w:sz w:val="24"/>
                <w:szCs w:val="24"/>
              </w:rPr>
              <w:t xml:space="preserve"> that electrical insulators are materials which electricity cannot pass through.</w:t>
            </w:r>
          </w:p>
          <w:p w14:paraId="7E5CA365" w14:textId="77777777" w:rsidR="00E83B0B" w:rsidRPr="00F854E8" w:rsidRDefault="00E83B0B" w:rsidP="00E83B0B">
            <w:pPr>
              <w:pStyle w:val="ListParagraph"/>
              <w:numPr>
                <w:ilvl w:val="0"/>
                <w:numId w:val="21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F854E8">
              <w:rPr>
                <w:rFonts w:ascii="Letter-join No-Lead 8" w:hAnsi="Letter-join No-Lead 8"/>
                <w:sz w:val="24"/>
                <w:szCs w:val="24"/>
              </w:rPr>
              <w:t>To know that a battery contains stored electricity that can be used to power products.</w:t>
            </w:r>
          </w:p>
          <w:p w14:paraId="42F5601D" w14:textId="77777777" w:rsidR="00E83B0B" w:rsidRPr="00F854E8" w:rsidRDefault="00E83B0B" w:rsidP="00E83B0B">
            <w:pPr>
              <w:pStyle w:val="ListParagraph"/>
              <w:numPr>
                <w:ilvl w:val="0"/>
                <w:numId w:val="21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F854E8">
              <w:rPr>
                <w:rFonts w:ascii="Letter-join No-Lead 8" w:hAnsi="Letter-join No-Lead 8"/>
                <w:sz w:val="24"/>
                <w:szCs w:val="24"/>
              </w:rPr>
              <w:t>To know that an electrical circuit must be complete for electricity to flow.</w:t>
            </w:r>
          </w:p>
          <w:p w14:paraId="5A750D47" w14:textId="77777777" w:rsidR="00E83B0B" w:rsidRPr="00F854E8" w:rsidRDefault="00E83B0B" w:rsidP="00E83B0B">
            <w:pPr>
              <w:pStyle w:val="ListParagraph"/>
              <w:numPr>
                <w:ilvl w:val="0"/>
                <w:numId w:val="21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F854E8">
              <w:rPr>
                <w:rFonts w:ascii="Letter-join No-Lead 8" w:hAnsi="Letter-join No-Lead 8"/>
                <w:sz w:val="24"/>
                <w:szCs w:val="24"/>
              </w:rPr>
              <w:t>To know that a switch can be used to complete and break an electrical circuit.</w:t>
            </w:r>
          </w:p>
          <w:p w14:paraId="75BAD596" w14:textId="64D144CD" w:rsidR="00EE1444" w:rsidRPr="00F854E8" w:rsidRDefault="00EE1444" w:rsidP="00E83B0B">
            <w:pPr>
              <w:rPr>
                <w:rFonts w:ascii="Letter-join No-Lead 8" w:hAnsi="Letter-join No-Lead 8"/>
                <w:sz w:val="24"/>
                <w:szCs w:val="24"/>
              </w:rPr>
            </w:pPr>
          </w:p>
        </w:tc>
      </w:tr>
    </w:tbl>
    <w:p w14:paraId="3350FF2F" w14:textId="25677067" w:rsidR="0064797D" w:rsidRPr="00EA3EF9" w:rsidRDefault="0064797D" w:rsidP="00E815AD">
      <w:pPr>
        <w:tabs>
          <w:tab w:val="left" w:pos="9890"/>
        </w:tabs>
      </w:pPr>
    </w:p>
    <w:sectPr w:rsidR="0064797D" w:rsidRPr="00EA3EF9" w:rsidSect="00C262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36408B" w14:textId="77777777" w:rsidR="00A24371" w:rsidRDefault="00A24371" w:rsidP="00C26272">
      <w:pPr>
        <w:spacing w:after="0" w:line="240" w:lineRule="auto"/>
      </w:pPr>
      <w:r>
        <w:separator/>
      </w:r>
    </w:p>
  </w:endnote>
  <w:endnote w:type="continuationSeparator" w:id="0">
    <w:p w14:paraId="2BBAD0AE" w14:textId="77777777" w:rsidR="00A24371" w:rsidRDefault="00A24371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A7FF6" w14:textId="77777777" w:rsidR="00877708" w:rsidRDefault="0087770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26C23" w14:textId="77777777" w:rsidR="00877708" w:rsidRDefault="0087770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C4A1D" w14:textId="77777777" w:rsidR="00877708" w:rsidRDefault="008777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6E537" w14:textId="77777777" w:rsidR="00A24371" w:rsidRDefault="00A24371" w:rsidP="00C26272">
      <w:pPr>
        <w:spacing w:after="0" w:line="240" w:lineRule="auto"/>
      </w:pPr>
      <w:r>
        <w:separator/>
      </w:r>
    </w:p>
  </w:footnote>
  <w:footnote w:type="continuationSeparator" w:id="0">
    <w:p w14:paraId="29E6DB8D" w14:textId="77777777" w:rsidR="00A24371" w:rsidRDefault="00A24371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EE8FF" w14:textId="77777777" w:rsidR="00877708" w:rsidRDefault="0087770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D82F" w14:textId="2B9EE3B2" w:rsidR="00C26272" w:rsidRPr="00F854E8" w:rsidRDefault="00877708">
    <w:pPr>
      <w:pStyle w:val="Header"/>
      <w:rPr>
        <w:rFonts w:ascii="Letter-join No-Lead 8" w:hAnsi="Letter-join No-Lead 8"/>
        <w:sz w:val="28"/>
        <w:szCs w:val="28"/>
      </w:rPr>
    </w:pPr>
    <w:r w:rsidRPr="00F854E8">
      <w:rPr>
        <w:rFonts w:ascii="Letter-join No-Lead 8" w:hAnsi="Letter-join No-Lead 8"/>
        <w:noProof/>
      </w:rPr>
      <w:drawing>
        <wp:anchor distT="0" distB="0" distL="114300" distR="114300" simplePos="0" relativeHeight="251658240" behindDoc="1" locked="0" layoutInCell="1" allowOverlap="1" wp14:anchorId="17894CB0" wp14:editId="68C3ACB5">
          <wp:simplePos x="0" y="0"/>
          <wp:positionH relativeFrom="column">
            <wp:posOffset>8220383</wp:posOffset>
          </wp:positionH>
          <wp:positionV relativeFrom="paragraph">
            <wp:posOffset>-332438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F854E8">
      <w:rPr>
        <w:rFonts w:ascii="Letter-join No-Lead 8" w:hAnsi="Letter-join No-Lead 8"/>
        <w:sz w:val="28"/>
        <w:szCs w:val="28"/>
      </w:rPr>
      <w:t>Brookfield Community Primary School</w:t>
    </w:r>
  </w:p>
  <w:p w14:paraId="77855F92" w14:textId="328F6BFB" w:rsidR="00AC0607" w:rsidRPr="00F854E8" w:rsidRDefault="00EE1444">
    <w:pPr>
      <w:pStyle w:val="Header"/>
      <w:rPr>
        <w:rFonts w:ascii="Letter-join No-Lead 8" w:hAnsi="Letter-join No-Lead 8"/>
      </w:rPr>
    </w:pPr>
    <w:r w:rsidRPr="00F854E8">
      <w:rPr>
        <w:rFonts w:ascii="Letter-join No-Lead 8" w:hAnsi="Letter-join No-Lead 8"/>
        <w:sz w:val="28"/>
        <w:szCs w:val="28"/>
      </w:rPr>
      <w:t>Design and Technology</w:t>
    </w:r>
    <w:r w:rsidR="000B7715" w:rsidRPr="00F854E8">
      <w:rPr>
        <w:rFonts w:ascii="Letter-join No-Lead 8" w:hAnsi="Letter-join No-Lead 8"/>
        <w:sz w:val="28"/>
        <w:szCs w:val="28"/>
      </w:rPr>
      <w:t xml:space="preserve"> </w:t>
    </w:r>
    <w:r w:rsidR="009326C5" w:rsidRPr="00F854E8">
      <w:rPr>
        <w:rFonts w:ascii="Letter-join No-Lead 8" w:hAnsi="Letter-join No-Lead 8"/>
        <w:sz w:val="28"/>
        <w:szCs w:val="28"/>
      </w:rPr>
      <w:t>Unit Overview</w:t>
    </w:r>
    <w:r w:rsidR="00E66BB5" w:rsidRPr="00F854E8">
      <w:rPr>
        <w:rFonts w:ascii="Letter-join No-Lead 8" w:hAnsi="Letter-join No-Lead 8"/>
        <w:sz w:val="28"/>
        <w:szCs w:val="28"/>
      </w:rPr>
      <w:tab/>
    </w:r>
    <w:r w:rsidRPr="00F854E8">
      <w:rPr>
        <w:rFonts w:ascii="Letter-join No-Lead 8" w:hAnsi="Letter-join No-Lead 8"/>
        <w:sz w:val="28"/>
        <w:szCs w:val="28"/>
      </w:rPr>
      <w:t xml:space="preserve">               </w:t>
    </w:r>
    <w:r w:rsidR="005C6967" w:rsidRPr="00F854E8">
      <w:rPr>
        <w:rFonts w:ascii="Letter-join No-Lead 8" w:hAnsi="Letter-join No-Lead 8"/>
        <w:sz w:val="28"/>
        <w:szCs w:val="28"/>
      </w:rPr>
      <w:t>Year 4</w:t>
    </w:r>
    <w:r w:rsidR="00FB3594" w:rsidRPr="00F854E8">
      <w:rPr>
        <w:rFonts w:ascii="Letter-join No-Lead 8" w:hAnsi="Letter-join No-Lead 8"/>
        <w:sz w:val="28"/>
        <w:szCs w:val="28"/>
      </w:rPr>
      <w:t xml:space="preserve">   </w:t>
    </w:r>
    <w:r w:rsidR="00DE3116" w:rsidRPr="00F854E8">
      <w:rPr>
        <w:rFonts w:ascii="Letter-join No-Lead 8" w:hAnsi="Letter-join No-Lead 8"/>
        <w:sz w:val="28"/>
        <w:szCs w:val="28"/>
      </w:rPr>
      <w:t xml:space="preserve">           </w:t>
    </w:r>
    <w:r w:rsidR="005C6967" w:rsidRPr="00F854E8">
      <w:rPr>
        <w:rFonts w:ascii="Letter-join No-Lead 8" w:hAnsi="Letter-join No-Lead 8"/>
        <w:sz w:val="28"/>
        <w:szCs w:val="28"/>
      </w:rPr>
      <w:t>Electrical Systems: Torches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BF42B" w14:textId="77777777" w:rsidR="00877708" w:rsidRDefault="008777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52209"/>
    <w:multiLevelType w:val="hybridMultilevel"/>
    <w:tmpl w:val="B65C92B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46787F"/>
    <w:multiLevelType w:val="multilevel"/>
    <w:tmpl w:val="E2B00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767563"/>
    <w:multiLevelType w:val="hybridMultilevel"/>
    <w:tmpl w:val="598EFC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BA3032D"/>
    <w:multiLevelType w:val="multilevel"/>
    <w:tmpl w:val="FD729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0F5D0B"/>
    <w:multiLevelType w:val="hybridMultilevel"/>
    <w:tmpl w:val="8ACA04AA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A0126C6"/>
    <w:multiLevelType w:val="multilevel"/>
    <w:tmpl w:val="6DE45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CF6EF4"/>
    <w:multiLevelType w:val="multilevel"/>
    <w:tmpl w:val="9468CE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A2591C"/>
    <w:multiLevelType w:val="hybridMultilevel"/>
    <w:tmpl w:val="C2F01BF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1D30D17"/>
    <w:multiLevelType w:val="hybridMultilevel"/>
    <w:tmpl w:val="A598631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89822B1"/>
    <w:multiLevelType w:val="hybridMultilevel"/>
    <w:tmpl w:val="1DA6ADE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3" w15:restartNumberingAfterBreak="0">
    <w:nsid w:val="558635FA"/>
    <w:multiLevelType w:val="multilevel"/>
    <w:tmpl w:val="F2D0AC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84B0DFB"/>
    <w:multiLevelType w:val="hybridMultilevel"/>
    <w:tmpl w:val="14DE0E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D967BD7"/>
    <w:multiLevelType w:val="hybridMultilevel"/>
    <w:tmpl w:val="6FA0EB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1E96B5D"/>
    <w:multiLevelType w:val="hybridMultilevel"/>
    <w:tmpl w:val="367200D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2732130"/>
    <w:multiLevelType w:val="hybridMultilevel"/>
    <w:tmpl w:val="CDAE0CB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C926472"/>
    <w:multiLevelType w:val="hybridMultilevel"/>
    <w:tmpl w:val="801E82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C942E66"/>
    <w:multiLevelType w:val="hybridMultilevel"/>
    <w:tmpl w:val="50309EF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1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 w16cid:durableId="1023359993">
    <w:abstractNumId w:val="20"/>
  </w:num>
  <w:num w:numId="2" w16cid:durableId="1286740726">
    <w:abstractNumId w:val="21"/>
  </w:num>
  <w:num w:numId="3" w16cid:durableId="1530684602">
    <w:abstractNumId w:val="12"/>
  </w:num>
  <w:num w:numId="4" w16cid:durableId="1476489299">
    <w:abstractNumId w:val="9"/>
  </w:num>
  <w:num w:numId="5" w16cid:durableId="1694653496">
    <w:abstractNumId w:val="1"/>
  </w:num>
  <w:num w:numId="6" w16cid:durableId="2027094753">
    <w:abstractNumId w:val="14"/>
  </w:num>
  <w:num w:numId="7" w16cid:durableId="1496340320">
    <w:abstractNumId w:val="17"/>
  </w:num>
  <w:num w:numId="8" w16cid:durableId="1765875271">
    <w:abstractNumId w:val="11"/>
  </w:num>
  <w:num w:numId="9" w16cid:durableId="1467236342">
    <w:abstractNumId w:val="4"/>
  </w:num>
  <w:num w:numId="10" w16cid:durableId="1090808953">
    <w:abstractNumId w:val="3"/>
  </w:num>
  <w:num w:numId="11" w16cid:durableId="772170168">
    <w:abstractNumId w:val="10"/>
  </w:num>
  <w:num w:numId="12" w16cid:durableId="544027335">
    <w:abstractNumId w:val="0"/>
  </w:num>
  <w:num w:numId="13" w16cid:durableId="1437561119">
    <w:abstractNumId w:val="2"/>
  </w:num>
  <w:num w:numId="14" w16cid:durableId="1139304183">
    <w:abstractNumId w:val="16"/>
  </w:num>
  <w:num w:numId="15" w16cid:durableId="1249312785">
    <w:abstractNumId w:val="8"/>
  </w:num>
  <w:num w:numId="16" w16cid:durableId="553396210">
    <w:abstractNumId w:val="13"/>
  </w:num>
  <w:num w:numId="17" w16cid:durableId="1430082904">
    <w:abstractNumId w:val="6"/>
  </w:num>
  <w:num w:numId="18" w16cid:durableId="1337031264">
    <w:abstractNumId w:val="19"/>
  </w:num>
  <w:num w:numId="19" w16cid:durableId="1082751274">
    <w:abstractNumId w:val="7"/>
  </w:num>
  <w:num w:numId="20" w16cid:durableId="1516572732">
    <w:abstractNumId w:val="18"/>
  </w:num>
  <w:num w:numId="21" w16cid:durableId="814181632">
    <w:abstractNumId w:val="5"/>
  </w:num>
  <w:num w:numId="22" w16cid:durableId="18494410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72"/>
    <w:rsid w:val="00003C35"/>
    <w:rsid w:val="0005692E"/>
    <w:rsid w:val="000A17F1"/>
    <w:rsid w:val="000B6653"/>
    <w:rsid w:val="000B7715"/>
    <w:rsid w:val="000B7A36"/>
    <w:rsid w:val="000E1053"/>
    <w:rsid w:val="000E739F"/>
    <w:rsid w:val="00182BDC"/>
    <w:rsid w:val="00292A28"/>
    <w:rsid w:val="00307BAF"/>
    <w:rsid w:val="00317527"/>
    <w:rsid w:val="0034003C"/>
    <w:rsid w:val="0037692F"/>
    <w:rsid w:val="004116C7"/>
    <w:rsid w:val="004553B9"/>
    <w:rsid w:val="004C35E8"/>
    <w:rsid w:val="004E0939"/>
    <w:rsid w:val="004F339C"/>
    <w:rsid w:val="005142FE"/>
    <w:rsid w:val="005C6967"/>
    <w:rsid w:val="005D3F2E"/>
    <w:rsid w:val="005F6012"/>
    <w:rsid w:val="0064797D"/>
    <w:rsid w:val="00656FD1"/>
    <w:rsid w:val="006D2678"/>
    <w:rsid w:val="006E0992"/>
    <w:rsid w:val="00877708"/>
    <w:rsid w:val="00880D5A"/>
    <w:rsid w:val="008E2E0B"/>
    <w:rsid w:val="009326C5"/>
    <w:rsid w:val="009843BC"/>
    <w:rsid w:val="009E57FA"/>
    <w:rsid w:val="00A24371"/>
    <w:rsid w:val="00A374A3"/>
    <w:rsid w:val="00AC0607"/>
    <w:rsid w:val="00B20E62"/>
    <w:rsid w:val="00B624F6"/>
    <w:rsid w:val="00C11EA9"/>
    <w:rsid w:val="00C26272"/>
    <w:rsid w:val="00C32027"/>
    <w:rsid w:val="00C53845"/>
    <w:rsid w:val="00C57DA6"/>
    <w:rsid w:val="00CF5986"/>
    <w:rsid w:val="00D70A92"/>
    <w:rsid w:val="00D90061"/>
    <w:rsid w:val="00DA5F29"/>
    <w:rsid w:val="00DE3116"/>
    <w:rsid w:val="00E541C1"/>
    <w:rsid w:val="00E66BB5"/>
    <w:rsid w:val="00E815AD"/>
    <w:rsid w:val="00E83B0B"/>
    <w:rsid w:val="00EA3EF9"/>
    <w:rsid w:val="00ED37B0"/>
    <w:rsid w:val="00EE1444"/>
    <w:rsid w:val="00F854E8"/>
    <w:rsid w:val="00FB3594"/>
    <w:rsid w:val="00FB63CC"/>
    <w:rsid w:val="00FC0F92"/>
    <w:rsid w:val="00FC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20E62"/>
    <w:pPr>
      <w:numPr>
        <w:numId w:val="5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0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8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9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89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01BF56-D599-4A76-9ECD-945230F97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Leonie McNee</cp:lastModifiedBy>
  <cp:revision>5</cp:revision>
  <dcterms:created xsi:type="dcterms:W3CDTF">2022-07-07T10:12:00Z</dcterms:created>
  <dcterms:modified xsi:type="dcterms:W3CDTF">2026-08-10T15:21:00Z</dcterms:modified>
</cp:coreProperties>
</file>