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865"/>
        <w:gridCol w:w="68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4"/>
            <w:shd w:val="clear" w:color="auto" w:fill="0ED5D6"/>
          </w:tcPr>
          <w:p w14:paraId="2D3EFFB5" w14:textId="181B3E6A" w:rsidR="00266351" w:rsidRPr="00ED00EB" w:rsidRDefault="00E26D37" w:rsidP="00E26D37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>
              <w:rPr>
                <w:rFonts w:ascii="Letter-join Plus 8" w:hAnsi="Letter-join Plus 8"/>
                <w:b/>
                <w:sz w:val="28"/>
                <w:szCs w:val="24"/>
              </w:rPr>
              <w:t xml:space="preserve">British History: </w:t>
            </w: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What </w:t>
            </w:r>
            <w:r>
              <w:rPr>
                <w:rFonts w:ascii="Letter-join Plus 8" w:hAnsi="Letter-join Plus 8"/>
                <w:b/>
                <w:sz w:val="28"/>
                <w:szCs w:val="24"/>
              </w:rPr>
              <w:t>was the impact of World War 2 on the people of Britain?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3"/>
            <w:shd w:val="clear" w:color="auto" w:fill="F2F2F2" w:themeFill="background1" w:themeFillShade="F2"/>
          </w:tcPr>
          <w:p w14:paraId="101873BD" w14:textId="6D748FB4" w:rsidR="000D2354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3"/>
            <w:vMerge w:val="restart"/>
          </w:tcPr>
          <w:p w14:paraId="1CF17759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>To know that during the Battle of Britain the RAF defended the UK against the German air force.</w:t>
            </w:r>
          </w:p>
          <w:p w14:paraId="767C4E65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 xml:space="preserve">To know the Blitz began in major British cities in September 1940 and lasted eight months. </w:t>
            </w:r>
          </w:p>
          <w:p w14:paraId="19D87A52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>To know that a blackout during the Blitz was where the people of Britain had to turn off or cover all lights to hide from enemy air raids.</w:t>
            </w:r>
          </w:p>
          <w:p w14:paraId="20D9588F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>To know that school-age children, children under five with their mothers and pregnant woman were evacuated to the countryside where there was less risk of bombing.</w:t>
            </w:r>
          </w:p>
          <w:p w14:paraId="4D272557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>To know that women were needed to take on jobs that were traditionally done by men who were away fighting in the war.</w:t>
            </w:r>
          </w:p>
          <w:p w14:paraId="71D047B4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>To know that propaganda posters were designed to persuade people, especially women, to take on specific roles.</w:t>
            </w:r>
          </w:p>
          <w:p w14:paraId="5E5BC112" w14:textId="77777777" w:rsidR="00E26D37" w:rsidRPr="000D2354" w:rsidRDefault="00E26D37" w:rsidP="000D2354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0D2354">
              <w:rPr>
                <w:rFonts w:ascii="Letter-join Plus 8" w:hAnsi="Letter-join Plus 8"/>
                <w:bCs/>
                <w:iCs/>
                <w:szCs w:val="24"/>
              </w:rPr>
              <w:t xml:space="preserve">To know about the diverse experiences of the different groups who came to Britain during WW2 to help rebuild Britain and gain employment. </w:t>
            </w:r>
          </w:p>
          <w:p w14:paraId="41468FA4" w14:textId="010AB2F9" w:rsidR="00F92841" w:rsidRPr="00EA6CE3" w:rsidRDefault="00E26D37" w:rsidP="000D2354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 w:rsidRPr="00E26D37">
              <w:rPr>
                <w:rFonts w:ascii="Letter-join Plus 8" w:hAnsi="Letter-join Plus 8"/>
                <w:bCs/>
                <w:iCs/>
                <w:szCs w:val="24"/>
              </w:rPr>
              <w:t>To know that WW2 had a significant impact on local communities and people’s daily lives</w:t>
            </w:r>
          </w:p>
        </w:tc>
        <w:tc>
          <w:tcPr>
            <w:tcW w:w="4815" w:type="dxa"/>
          </w:tcPr>
          <w:p w14:paraId="69D2E2A9" w14:textId="77777777" w:rsidR="00E26D37" w:rsidRDefault="00E26D37" w:rsidP="00E26D37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Remembrance Day Class Assembly</w:t>
            </w:r>
          </w:p>
          <w:p w14:paraId="7596B4DE" w14:textId="5A4E4BA7" w:rsidR="0037140B" w:rsidRPr="00680B1C" w:rsidRDefault="00E26D37" w:rsidP="00E26D37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WW2 Loan Box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3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3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1C8C7A91" w14:textId="77777777" w:rsidR="00E26D37" w:rsidRDefault="00E26D37" w:rsidP="00E26D37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advancement, alliance, cause, conflict, cultural exchange,, propaganda, Adolf Hitler, Nazi Party, appeasement</w:t>
            </w:r>
          </w:p>
          <w:p w14:paraId="51AA84D7" w14:textId="018DDED5" w:rsidR="00B82D58" w:rsidRPr="003A758D" w:rsidRDefault="00B82D58" w:rsidP="00C22375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4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11FC859B" w14:textId="77777777" w:rsidR="00A909F9" w:rsidRDefault="00A17EBA" w:rsidP="0095606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Y3/4/5 – I know that wars, invasions and conflicts have changed Britain throughout history and have affected the lives of ordinary people.</w:t>
            </w:r>
          </w:p>
          <w:p w14:paraId="38C2879C" w14:textId="77777777" w:rsidR="00A17EBA" w:rsidRDefault="00A17EBA" w:rsidP="0095606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Y4/5 – I know that the roles of men, women and children have changed over time because of changes in society and important historical events.</w:t>
            </w:r>
          </w:p>
          <w:p w14:paraId="2946AC23" w14:textId="77777777" w:rsidR="00A17EBA" w:rsidRDefault="00A17EBA" w:rsidP="0095606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Y3/5 – I know that migration has shaped Britain and that people have moved to and settled in Britain for different reasons throughout history. </w:t>
            </w:r>
          </w:p>
          <w:p w14:paraId="473571B2" w14:textId="1851301E" w:rsidR="00A17EBA" w:rsidRDefault="00A17EBA" w:rsidP="0095606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Y4/5 – I know that historians use a range of sources and must consider a source’s reliability, purpose, viewpoint and audience when investigating the past. </w:t>
            </w:r>
          </w:p>
          <w:p w14:paraId="77173FB2" w14:textId="02295528" w:rsidR="00A17EBA" w:rsidRPr="0095606C" w:rsidRDefault="00A17EBA" w:rsidP="0095606C">
            <w:pPr>
              <w:pStyle w:val="ListParagraph"/>
              <w:numPr>
                <w:ilvl w:val="0"/>
                <w:numId w:val="1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Y2/4 – I know that significant events can have a lasting impact on society and can change the way people live for many years afterwards. </w:t>
            </w:r>
            <w:bookmarkStart w:id="0" w:name="_GoBack"/>
            <w:bookmarkEnd w:id="0"/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4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42F014F7" w:rsidR="00A909F9" w:rsidRPr="00E7246E" w:rsidRDefault="00B50E1E" w:rsidP="00641F94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E26D37" w:rsidRPr="00E26D37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a study of an aspect or theme in British history that extends pupils’ chronological knowledge beyond 1066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4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4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4"/>
            <w:shd w:val="clear" w:color="auto" w:fill="FFFFFF" w:themeFill="background1"/>
          </w:tcPr>
          <w:p w14:paraId="36F84622" w14:textId="5DBB3962" w:rsidR="00E26D37" w:rsidRPr="00E26D37" w:rsidRDefault="00E26D37" w:rsidP="00E26D37">
            <w:pPr>
              <w:rPr>
                <w:rFonts w:ascii="Letter-join Plus 8" w:hAnsi="Letter-join Plus 8"/>
                <w:b/>
                <w:szCs w:val="20"/>
              </w:rPr>
            </w:pPr>
            <w:r w:rsidRPr="00E26D37">
              <w:rPr>
                <w:rFonts w:ascii="Letter-join Plus 8" w:hAnsi="Letter-join Plus 8"/>
                <w:b/>
                <w:szCs w:val="20"/>
              </w:rPr>
              <w:t>Power (m</w:t>
            </w:r>
            <w:r>
              <w:rPr>
                <w:rFonts w:ascii="Letter-join Plus 8" w:hAnsi="Letter-join Plus 8"/>
                <w:b/>
                <w:szCs w:val="20"/>
              </w:rPr>
              <w:t>onarchy, government and empire)</w:t>
            </w:r>
          </w:p>
          <w:p w14:paraId="6DA74836" w14:textId="77777777" w:rsidR="00E26D37" w:rsidRPr="00E26D37" w:rsidRDefault="00E26D37" w:rsidP="000D2354">
            <w:pPr>
              <w:pStyle w:val="ListParagraph"/>
              <w:numPr>
                <w:ilvl w:val="0"/>
                <w:numId w:val="7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the process of democracy and parliament in Britain.</w:t>
            </w:r>
          </w:p>
          <w:p w14:paraId="458A32DB" w14:textId="77777777" w:rsidR="00E26D37" w:rsidRPr="00E26D37" w:rsidRDefault="00E26D37" w:rsidP="000D2354">
            <w:pPr>
              <w:pStyle w:val="ListParagraph"/>
              <w:numPr>
                <w:ilvl w:val="0"/>
                <w:numId w:val="7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that there are changes in the nature of society.</w:t>
            </w:r>
          </w:p>
          <w:p w14:paraId="61CDE37B" w14:textId="77777777" w:rsidR="00E26D37" w:rsidRPr="00E26D37" w:rsidRDefault="00E26D37" w:rsidP="000D2354">
            <w:pPr>
              <w:pStyle w:val="ListParagraph"/>
              <w:numPr>
                <w:ilvl w:val="0"/>
                <w:numId w:val="7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know that there are different reasons for the decline of different empires.</w:t>
            </w:r>
          </w:p>
          <w:p w14:paraId="47CD2B67" w14:textId="764B7EBA" w:rsidR="00E26D37" w:rsidRPr="00E26D37" w:rsidRDefault="00E26D37" w:rsidP="00E26D37">
            <w:pPr>
              <w:rPr>
                <w:rFonts w:ascii="Letter-join Plus 8" w:hAnsi="Letter-join Plus 8"/>
                <w:b/>
                <w:szCs w:val="20"/>
              </w:rPr>
            </w:pPr>
            <w:r w:rsidRPr="00E26D37">
              <w:rPr>
                <w:rFonts w:ascii="Letter-join Plus 8" w:hAnsi="Letter-join Plus 8"/>
                <w:b/>
                <w:szCs w:val="20"/>
              </w:rPr>
              <w:t>Inv</w:t>
            </w:r>
            <w:r>
              <w:rPr>
                <w:rFonts w:ascii="Letter-join Plus 8" w:hAnsi="Letter-join Plus 8"/>
                <w:b/>
                <w:szCs w:val="20"/>
              </w:rPr>
              <w:t>asion, settlement and migration</w:t>
            </w:r>
          </w:p>
          <w:p w14:paraId="2506FCB7" w14:textId="77777777" w:rsidR="00E26D37" w:rsidRPr="00E26D37" w:rsidRDefault="00E26D37" w:rsidP="000D2354">
            <w:pPr>
              <w:pStyle w:val="ListParagraph"/>
              <w:numPr>
                <w:ilvl w:val="0"/>
                <w:numId w:val="8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there are increasingly complex reasons for migrants coming to Britain.</w:t>
            </w:r>
          </w:p>
          <w:p w14:paraId="1819BA58" w14:textId="77777777" w:rsidR="00E26D37" w:rsidRPr="00E26D37" w:rsidRDefault="00E26D37" w:rsidP="000D2354">
            <w:pPr>
              <w:pStyle w:val="ListParagraph"/>
              <w:numPr>
                <w:ilvl w:val="0"/>
                <w:numId w:val="8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that migrants come from different parts of the world.</w:t>
            </w:r>
          </w:p>
          <w:p w14:paraId="2E0E8ED9" w14:textId="77777777" w:rsidR="00E26D37" w:rsidRPr="00E26D37" w:rsidRDefault="00E26D37" w:rsidP="000D2354">
            <w:pPr>
              <w:pStyle w:val="ListParagraph"/>
              <w:numPr>
                <w:ilvl w:val="0"/>
                <w:numId w:val="8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know about the diverse experiences of the different groups coming to Britain over time.</w:t>
            </w:r>
          </w:p>
          <w:p w14:paraId="0D302652" w14:textId="5F317439" w:rsidR="00E26D37" w:rsidRPr="00E26D37" w:rsidRDefault="00E26D37" w:rsidP="00E26D37">
            <w:pPr>
              <w:rPr>
                <w:rFonts w:ascii="Letter-join Plus 8" w:hAnsi="Letter-join Plus 8"/>
                <w:b/>
                <w:szCs w:val="20"/>
              </w:rPr>
            </w:pPr>
            <w:r w:rsidRPr="00E26D37">
              <w:rPr>
                <w:rFonts w:ascii="Letter-join Plus 8" w:hAnsi="Letter-join Plus 8"/>
                <w:b/>
                <w:szCs w:val="20"/>
              </w:rPr>
              <w:t>Civ</w:t>
            </w:r>
            <w:r>
              <w:rPr>
                <w:rFonts w:ascii="Letter-join Plus 8" w:hAnsi="Letter-join Plus 8"/>
                <w:b/>
                <w:szCs w:val="20"/>
              </w:rPr>
              <w:t>ilisation (social and cultural)</w:t>
            </w:r>
          </w:p>
          <w:p w14:paraId="0B3ACB91" w14:textId="77777777" w:rsidR="00E26D37" w:rsidRPr="00E26D37" w:rsidRDefault="00E26D37" w:rsidP="000D2354">
            <w:pPr>
              <w:pStyle w:val="ListParagraph"/>
              <w:numPr>
                <w:ilvl w:val="0"/>
                <w:numId w:val="9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lastRenderedPageBreak/>
              <w:t>To understand the changes and reasons for the organisation of society in Britain.</w:t>
            </w:r>
          </w:p>
          <w:p w14:paraId="69A040DB" w14:textId="77777777" w:rsidR="00E26D37" w:rsidRPr="00E26D37" w:rsidRDefault="00E26D37" w:rsidP="000D2354">
            <w:pPr>
              <w:pStyle w:val="ListParagraph"/>
              <w:numPr>
                <w:ilvl w:val="0"/>
                <w:numId w:val="9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how society is organised in different cultures, times and groups.</w:t>
            </w:r>
          </w:p>
          <w:p w14:paraId="43E500D4" w14:textId="77777777" w:rsidR="00E26D37" w:rsidRPr="00E26D37" w:rsidRDefault="00E26D37" w:rsidP="000D2354">
            <w:pPr>
              <w:pStyle w:val="ListParagraph"/>
              <w:numPr>
                <w:ilvl w:val="0"/>
                <w:numId w:val="9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be able to compare education in different cultures, times and groups.</w:t>
            </w:r>
          </w:p>
          <w:p w14:paraId="435D94BD" w14:textId="77777777" w:rsidR="00E26D37" w:rsidRPr="00E26D37" w:rsidRDefault="00E26D37" w:rsidP="000D2354">
            <w:pPr>
              <w:pStyle w:val="ListParagraph"/>
              <w:numPr>
                <w:ilvl w:val="0"/>
                <w:numId w:val="9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the changing role of women and men in Britain.</w:t>
            </w:r>
          </w:p>
          <w:p w14:paraId="7DE11E95" w14:textId="34668B26" w:rsidR="00E26D37" w:rsidRPr="00E26D37" w:rsidRDefault="00E26D37" w:rsidP="00E26D37">
            <w:pPr>
              <w:rPr>
                <w:rFonts w:ascii="Letter-join Plus 8" w:hAnsi="Letter-join Plus 8"/>
                <w:b/>
                <w:szCs w:val="20"/>
              </w:rPr>
            </w:pPr>
            <w:r w:rsidRPr="00E26D37">
              <w:rPr>
                <w:rFonts w:ascii="Letter-join Plus 8" w:hAnsi="Letter-join Plus 8"/>
                <w:b/>
                <w:szCs w:val="20"/>
              </w:rPr>
              <w:t>Achievements and follies of mankind</w:t>
            </w:r>
          </w:p>
          <w:p w14:paraId="405F22A7" w14:textId="77777777" w:rsidR="00E26D37" w:rsidRPr="00E26D37" w:rsidRDefault="00E26D37" w:rsidP="000D2354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that people in the past were as inventive and sophisticated in thinking as people today.</w:t>
            </w:r>
          </w:p>
          <w:p w14:paraId="1CC1497F" w14:textId="77777777" w:rsidR="00E26D37" w:rsidRPr="00E26D37" w:rsidRDefault="00E26D37" w:rsidP="000D2354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know that new and sophisticated technologies were advanced which allowed cities to develop.</w:t>
            </w:r>
          </w:p>
          <w:p w14:paraId="3E2D4509" w14:textId="77777777" w:rsidR="00E26D37" w:rsidRPr="00E26D37" w:rsidRDefault="00E26D37" w:rsidP="000D2354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understand the impact of war on local communities.</w:t>
            </w:r>
          </w:p>
          <w:p w14:paraId="2730FAE2" w14:textId="69BE3113" w:rsidR="00C00647" w:rsidRPr="00E26D37" w:rsidRDefault="00E26D37" w:rsidP="000D2354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26D37">
              <w:rPr>
                <w:rFonts w:ascii="Letter-join Plus 8" w:hAnsi="Letter-join Plus 8"/>
                <w:szCs w:val="20"/>
              </w:rPr>
              <w:t>To know some of the impacts of war on daily lives.</w:t>
            </w:r>
          </w:p>
        </w:tc>
      </w:tr>
      <w:tr w:rsidR="00E26D37" w:rsidRPr="00680B1C" w14:paraId="7E40EB72" w14:textId="77777777" w:rsidTr="00411C5D">
        <w:trPr>
          <w:cantSplit/>
          <w:trHeight w:val="283"/>
        </w:trPr>
        <w:tc>
          <w:tcPr>
            <w:tcW w:w="7865" w:type="dxa"/>
            <w:shd w:val="clear" w:color="auto" w:fill="F2F2F2" w:themeFill="background1" w:themeFillShade="F2"/>
          </w:tcPr>
          <w:p w14:paraId="1ADF19B0" w14:textId="77777777" w:rsidR="00E26D37" w:rsidRPr="00641F94" w:rsidRDefault="00E26D37" w:rsidP="00641F94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  <w:r>
              <w:rPr>
                <w:rFonts w:ascii="Letter-join Plus 8" w:hAnsi="Letter-join Plus 8"/>
                <w:b/>
              </w:rPr>
              <w:t xml:space="preserve"> - Knowledge</w:t>
            </w:r>
          </w:p>
        </w:tc>
        <w:tc>
          <w:tcPr>
            <w:tcW w:w="7865" w:type="dxa"/>
            <w:gridSpan w:val="3"/>
            <w:shd w:val="clear" w:color="auto" w:fill="F2F2F2" w:themeFill="background1" w:themeFillShade="F2"/>
          </w:tcPr>
          <w:p w14:paraId="4EFA955D" w14:textId="6A831024" w:rsidR="00E26D37" w:rsidRPr="00641F94" w:rsidRDefault="00E26D37" w:rsidP="00641F94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Chronological Awareness - Knowledge</w:t>
            </w:r>
          </w:p>
        </w:tc>
      </w:tr>
      <w:tr w:rsidR="00E26D37" w:rsidRPr="00680B1C" w14:paraId="5F8B1DD1" w14:textId="77777777" w:rsidTr="00DF35BB">
        <w:trPr>
          <w:cantSplit/>
          <w:trHeight w:val="274"/>
        </w:trPr>
        <w:tc>
          <w:tcPr>
            <w:tcW w:w="7865" w:type="dxa"/>
            <w:shd w:val="clear" w:color="auto" w:fill="FFFFFF" w:themeFill="background1"/>
          </w:tcPr>
          <w:p w14:paraId="0A850F55" w14:textId="6EDAC734" w:rsidR="00E26D37" w:rsidRPr="00E26D37" w:rsidRDefault="00E26D37" w:rsidP="00E26D37">
            <w:pPr>
              <w:rPr>
                <w:rFonts w:ascii="Letter-join Plus 8" w:hAnsi="Letter-join Plus 8"/>
                <w:b/>
              </w:rPr>
            </w:pPr>
            <w:r w:rsidRPr="00E26D37">
              <w:rPr>
                <w:rFonts w:ascii="Letter-join Plus 8" w:hAnsi="Letter-join Plus 8"/>
                <w:b/>
              </w:rPr>
              <w:t>Change and continuity</w:t>
            </w:r>
          </w:p>
          <w:p w14:paraId="2DA9D3D9" w14:textId="77777777" w:rsidR="00E26D37" w:rsidRPr="000D2354" w:rsidRDefault="00E26D37" w:rsidP="000D235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To know that change can be brought about by conflict.</w:t>
            </w:r>
          </w:p>
          <w:p w14:paraId="5A079EF4" w14:textId="181A9E50" w:rsidR="00E26D37" w:rsidRPr="00E26D37" w:rsidRDefault="00E26D37" w:rsidP="00E26D37">
            <w:pPr>
              <w:rPr>
                <w:rFonts w:ascii="Letter-join Plus 8" w:hAnsi="Letter-join Plus 8"/>
                <w:b/>
              </w:rPr>
            </w:pPr>
            <w:r w:rsidRPr="00E26D37">
              <w:rPr>
                <w:rFonts w:ascii="Letter-join Plus 8" w:hAnsi="Letter-join Plus 8"/>
                <w:b/>
              </w:rPr>
              <w:t>Cause and consequence</w:t>
            </w:r>
          </w:p>
          <w:p w14:paraId="7169EA67" w14:textId="77777777" w:rsidR="00E26D37" w:rsidRPr="000D2354" w:rsidRDefault="00E26D37" w:rsidP="000D235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To know that members of society standing up for their rights can be the cause of change.</w:t>
            </w:r>
          </w:p>
          <w:p w14:paraId="7EC42A9D" w14:textId="48A02AAE" w:rsidR="00E26D37" w:rsidRPr="00E26D37" w:rsidRDefault="00E26D37" w:rsidP="00E26D37">
            <w:pPr>
              <w:rPr>
                <w:rFonts w:ascii="Letter-join Plus 8" w:hAnsi="Letter-join Plus 8"/>
                <w:b/>
              </w:rPr>
            </w:pPr>
            <w:r w:rsidRPr="00E26D37">
              <w:rPr>
                <w:rFonts w:ascii="Letter-join Plus 8" w:hAnsi="Letter-join Plus 8"/>
                <w:b/>
              </w:rPr>
              <w:t>Historical interpretations</w:t>
            </w:r>
          </w:p>
          <w:p w14:paraId="46A3CC29" w14:textId="77777777" w:rsidR="00E26D37" w:rsidRPr="000D2354" w:rsidRDefault="00E26D37" w:rsidP="000D235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To know that we must consider a source’s audience, purpose, creator and accuracy to determine if it is a reliable source.</w:t>
            </w:r>
          </w:p>
          <w:p w14:paraId="3837A72C" w14:textId="14DC15F1" w:rsidR="00E26D37" w:rsidRPr="000D2354" w:rsidRDefault="00E26D37" w:rsidP="000D235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</w:rPr>
              <w:t>To understand that there are different interpretations of historical figures and events.</w:t>
            </w:r>
          </w:p>
        </w:tc>
        <w:tc>
          <w:tcPr>
            <w:tcW w:w="7865" w:type="dxa"/>
            <w:gridSpan w:val="3"/>
            <w:shd w:val="clear" w:color="auto" w:fill="FFFFFF" w:themeFill="background1"/>
          </w:tcPr>
          <w:p w14:paraId="4545B6A3" w14:textId="74D33886" w:rsidR="00E26D37" w:rsidRPr="00E26D37" w:rsidRDefault="00E26D37" w:rsidP="000D235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 w:val="24"/>
              </w:rPr>
            </w:pPr>
            <w:r w:rsidRPr="00E26D37">
              <w:rPr>
                <w:rFonts w:ascii="Letter-join Plus 8" w:hAnsi="Letter-join Plus 8"/>
                <w:sz w:val="24"/>
              </w:rPr>
              <w:t>To understand that historical periods have characteristics that distinguish them.</w:t>
            </w:r>
          </w:p>
          <w:p w14:paraId="1E7C68A7" w14:textId="77777777" w:rsidR="00E26D37" w:rsidRPr="00E26D37" w:rsidRDefault="00E26D37" w:rsidP="000D235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 w:val="24"/>
              </w:rPr>
            </w:pPr>
            <w:r w:rsidRPr="00E26D37">
              <w:rPr>
                <w:rFonts w:ascii="Letter-join Plus 8" w:hAnsi="Letter-join Plus 8"/>
                <w:sz w:val="24"/>
              </w:rPr>
              <w:t>To understand how to work out durations of periods and events.</w:t>
            </w:r>
          </w:p>
          <w:p w14:paraId="25C7958D" w14:textId="77777777" w:rsidR="00E26D37" w:rsidRPr="00E26D37" w:rsidRDefault="00E26D37" w:rsidP="000D235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 w:val="24"/>
              </w:rPr>
            </w:pPr>
            <w:r w:rsidRPr="00E26D37">
              <w:rPr>
                <w:rFonts w:ascii="Letter-join Plus 8" w:hAnsi="Letter-join Plus 8"/>
                <w:sz w:val="24"/>
              </w:rPr>
              <w:t>To understand how to represent a scale on a timeline.</w:t>
            </w:r>
          </w:p>
          <w:p w14:paraId="382ADDC8" w14:textId="74C1159D" w:rsidR="00E26D37" w:rsidRPr="00F92841" w:rsidRDefault="00E26D37" w:rsidP="000D2354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 w:val="24"/>
              </w:rPr>
            </w:pPr>
            <w:r w:rsidRPr="00E26D37">
              <w:rPr>
                <w:rFonts w:ascii="Letter-join Plus 8" w:hAnsi="Letter-join Plus 8"/>
                <w:sz w:val="24"/>
              </w:rPr>
              <w:t>To understand how to create their own timeline selecting significant events.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4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gridSpan w:val="2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gridSpan w:val="2"/>
            <w:shd w:val="clear" w:color="auto" w:fill="auto"/>
          </w:tcPr>
          <w:p w14:paraId="1DE9FFED" w14:textId="001AD30F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Change and continuity</w:t>
            </w:r>
          </w:p>
          <w:p w14:paraId="350BF4A6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Making links between events and changes within and across different time periods / societies.</w:t>
            </w:r>
          </w:p>
          <w:p w14:paraId="26B55E12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the reasons for changes and continuity.</w:t>
            </w:r>
          </w:p>
          <w:p w14:paraId="16E6A33F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Describing the links between main events, similarities and changes within and across different periods/studied.</w:t>
            </w:r>
          </w:p>
          <w:p w14:paraId="29115F09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Explaining the reasons for changes and continuity using the vocabulary and terms of the period as well.</w:t>
            </w:r>
          </w:p>
          <w:p w14:paraId="1A77AA1F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Analysing and presenting the reasons for changes and continuity.</w:t>
            </w:r>
          </w:p>
          <w:p w14:paraId="7BC63688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Making links between events and changes within and across different time periods / societies.</w:t>
            </w:r>
          </w:p>
          <w:p w14:paraId="7E270659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the reasons for changes and continuity.</w:t>
            </w:r>
          </w:p>
          <w:p w14:paraId="3A2B89C8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lastRenderedPageBreak/>
              <w:t>Describing the links between main events, similarities and changes within and across different periods/studied.</w:t>
            </w:r>
          </w:p>
          <w:p w14:paraId="33518477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Explaining the reasons for changes and continuity using the vocabulary and terms of the period as well</w:t>
            </w:r>
          </w:p>
          <w:p w14:paraId="595395A8" w14:textId="77777777" w:rsidR="000D2354" w:rsidRPr="000D2354" w:rsidRDefault="000D2354" w:rsidP="000D2354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Analysing and presenting the reasons for changes and continuity.</w:t>
            </w:r>
          </w:p>
          <w:p w14:paraId="2115D595" w14:textId="570C1C65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5DAF66CE" w14:textId="77777777" w:rsidR="000D2354" w:rsidRPr="000D2354" w:rsidRDefault="000D2354" w:rsidP="000D2354">
            <w:pPr>
              <w:pStyle w:val="ListParagraph"/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Giving reasons for historical events, the results of historical events, situations and changes.</w:t>
            </w:r>
          </w:p>
          <w:p w14:paraId="2D07D716" w14:textId="77777777" w:rsidR="000D2354" w:rsidRPr="000D2354" w:rsidRDefault="000D2354" w:rsidP="000D2354">
            <w:pPr>
              <w:pStyle w:val="ListParagraph"/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Starting to analyse and explain the reasons for, and results of historical events, situations and change.</w:t>
            </w:r>
          </w:p>
          <w:p w14:paraId="20D33033" w14:textId="77777777" w:rsidR="000D2354" w:rsidRPr="000D2354" w:rsidRDefault="000D2354" w:rsidP="000D2354">
            <w:pPr>
              <w:pStyle w:val="ListParagraph"/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Giving reasons for historical events, the results of historical events, situations and changes.</w:t>
            </w:r>
          </w:p>
          <w:p w14:paraId="60ECD9C2" w14:textId="77777777" w:rsidR="000D2354" w:rsidRPr="000D2354" w:rsidRDefault="000D2354" w:rsidP="000D2354">
            <w:pPr>
              <w:pStyle w:val="ListParagraph"/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Starting to analyse and explain the reasons for, and results of historical events, situations and change.</w:t>
            </w:r>
          </w:p>
          <w:p w14:paraId="14555AC0" w14:textId="0E867278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29872BD4" w14:textId="77777777" w:rsidR="000D2354" w:rsidRPr="000D2354" w:rsidRDefault="000D2354" w:rsidP="000D2354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Describing similarities and differences between social, cultural, religious and ethnic diversity in Britain and the wider world.</w:t>
            </w:r>
          </w:p>
          <w:p w14:paraId="41A920B5" w14:textId="77777777" w:rsidR="000D2354" w:rsidRPr="000D2354" w:rsidRDefault="000D2354" w:rsidP="000D2354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Making links with different time periods studied.</w:t>
            </w:r>
          </w:p>
          <w:p w14:paraId="10589E8B" w14:textId="77777777" w:rsidR="000D2354" w:rsidRPr="000D2354" w:rsidRDefault="000D2354" w:rsidP="000D2354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Describing change throughout time.</w:t>
            </w:r>
          </w:p>
          <w:p w14:paraId="1359AA01" w14:textId="56E21566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significance</w:t>
            </w:r>
          </w:p>
          <w:p w14:paraId="71DBA8F3" w14:textId="77777777" w:rsidR="000D2354" w:rsidRPr="000D2354" w:rsidRDefault="000D2354" w:rsidP="000D2354">
            <w:pPr>
              <w:pStyle w:val="ListParagraph"/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significant people and events across different time periods.</w:t>
            </w:r>
          </w:p>
          <w:p w14:paraId="12ED6226" w14:textId="77777777" w:rsidR="000D2354" w:rsidRPr="000D2354" w:rsidRDefault="000D2354" w:rsidP="000D2354">
            <w:pPr>
              <w:pStyle w:val="ListParagraph"/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Comparing significant people and events across different time periods.</w:t>
            </w:r>
          </w:p>
          <w:p w14:paraId="37DB06A0" w14:textId="77777777" w:rsidR="000D2354" w:rsidRPr="000D2354" w:rsidRDefault="000D2354" w:rsidP="000D2354">
            <w:pPr>
              <w:pStyle w:val="ListParagraph"/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Explain the significance of events, people and developments.</w:t>
            </w:r>
          </w:p>
          <w:p w14:paraId="74EBADB0" w14:textId="41A6D25A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10732BE1" w14:textId="77777777" w:rsidR="000D2354" w:rsidRPr="000D2354" w:rsidRDefault="000D2354" w:rsidP="000D2354">
            <w:pPr>
              <w:pStyle w:val="ListParagraph"/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Recognising primary and secondary sources</w:t>
            </w:r>
          </w:p>
          <w:p w14:paraId="2D6722CB" w14:textId="77777777" w:rsidR="000D2354" w:rsidRPr="000D2354" w:rsidRDefault="000D2354" w:rsidP="000D2354">
            <w:pPr>
              <w:pStyle w:val="ListParagraph"/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Using a range of sources to find out about a particular aspect of the past.</w:t>
            </w:r>
          </w:p>
          <w:p w14:paraId="68AE873B" w14:textId="77777777" w:rsidR="000D2354" w:rsidRPr="000D2354" w:rsidRDefault="000D2354" w:rsidP="000D2354">
            <w:pPr>
              <w:pStyle w:val="ListParagraph"/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bias in a source and identifying the value of the sources to historical enquiry and the limitations of sources.</w:t>
            </w:r>
          </w:p>
          <w:p w14:paraId="7247292E" w14:textId="6DA4BBC0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2F03B7A2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Comparing accounts of events from different sources.</w:t>
            </w:r>
          </w:p>
          <w:p w14:paraId="3CA88750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Suggesting explanations for different versions of events.</w:t>
            </w:r>
          </w:p>
          <w:p w14:paraId="285BCA27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Evaluating the usefulness of historical sources.</w:t>
            </w:r>
          </w:p>
          <w:p w14:paraId="6466F596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how conclusions have been arrived at by linking sources.</w:t>
            </w:r>
          </w:p>
          <w:p w14:paraId="5CE856E7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Developing strategies for checking the accuracy of evidence.</w:t>
            </w:r>
          </w:p>
          <w:p w14:paraId="585ACCD5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Addressing and devising historically valid questions.</w:t>
            </w:r>
          </w:p>
          <w:p w14:paraId="38F913DA" w14:textId="77777777" w:rsidR="000D2354" w:rsidRPr="000D2354" w:rsidRDefault="000D2354" w:rsidP="000D2354">
            <w:pPr>
              <w:pStyle w:val="ListParagraph"/>
              <w:numPr>
                <w:ilvl w:val="0"/>
                <w:numId w:val="17"/>
              </w:num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</w:rPr>
              <w:lastRenderedPageBreak/>
              <w:t>Understanding that different evidence creates different conclusions.</w:t>
            </w:r>
          </w:p>
          <w:p w14:paraId="427ED3A1" w14:textId="77777777" w:rsidR="000D2354" w:rsidRDefault="000D2354" w:rsidP="000D2354">
            <w:pPr>
              <w:ind w:left="360"/>
              <w:rPr>
                <w:rFonts w:ascii="Letter-join Plus 8" w:hAnsi="Letter-join Plus 8"/>
                <w:b/>
              </w:rPr>
            </w:pPr>
          </w:p>
          <w:p w14:paraId="37B45410" w14:textId="77777777" w:rsidR="000D2354" w:rsidRDefault="000D2354" w:rsidP="000D2354">
            <w:pPr>
              <w:ind w:left="360"/>
              <w:rPr>
                <w:rFonts w:ascii="Letter-join Plus 8" w:hAnsi="Letter-join Plus 8"/>
                <w:b/>
              </w:rPr>
            </w:pPr>
          </w:p>
          <w:p w14:paraId="095C60F9" w14:textId="168998B7" w:rsidR="0019390A" w:rsidRPr="000D2354" w:rsidRDefault="0019390A" w:rsidP="000D2354">
            <w:pPr>
              <w:ind w:left="360"/>
              <w:rPr>
                <w:rFonts w:ascii="Letter-join Plus 8" w:hAnsi="Letter-join Plus 8"/>
                <w:b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283A571D" w14:textId="01E2BAD7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>Posing historical questions</w:t>
            </w:r>
          </w:p>
          <w:p w14:paraId="612CC7C1" w14:textId="77777777" w:rsidR="000D2354" w:rsidRPr="000D2354" w:rsidRDefault="000D2354" w:rsidP="000D2354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Suggesting the evidence needed to carry out the enquiry.</w:t>
            </w:r>
          </w:p>
          <w:p w14:paraId="0DF81740" w14:textId="77777777" w:rsidR="000D2354" w:rsidRPr="000D2354" w:rsidRDefault="000D2354" w:rsidP="000D2354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methods to use to carry out the research.</w:t>
            </w:r>
          </w:p>
          <w:p w14:paraId="01A0A774" w14:textId="77777777" w:rsidR="000D2354" w:rsidRPr="000D2354" w:rsidRDefault="000D2354" w:rsidP="000D2354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Asking historical questions of increasing difficulty e.g. who governed, how and with what results?</w:t>
            </w:r>
          </w:p>
          <w:p w14:paraId="0B44BF45" w14:textId="77777777" w:rsidR="000D2354" w:rsidRPr="000D2354" w:rsidRDefault="000D2354" w:rsidP="000D2354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Creating a hypothesis to base an enquiry on.</w:t>
            </w:r>
          </w:p>
          <w:p w14:paraId="676A8166" w14:textId="77777777" w:rsidR="000D2354" w:rsidRPr="000D2354" w:rsidRDefault="000D2354" w:rsidP="000D2354">
            <w:pPr>
              <w:pStyle w:val="ListParagraph"/>
              <w:numPr>
                <w:ilvl w:val="0"/>
                <w:numId w:val="18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Asking questions about the interpretations, viewpoints and perspectives held by others.</w:t>
            </w:r>
          </w:p>
          <w:p w14:paraId="35960739" w14:textId="105A8F17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  <w:b/>
              </w:rPr>
              <w:t>Gathering, organi</w:t>
            </w:r>
            <w:r>
              <w:rPr>
                <w:rFonts w:ascii="Letter-join Plus 8" w:hAnsi="Letter-join Plus 8"/>
                <w:b/>
              </w:rPr>
              <w:t>sing and evaluating evidence</w:t>
            </w:r>
          </w:p>
          <w:p w14:paraId="579FEB59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Using different sources to make and substantiate historical claims.</w:t>
            </w:r>
          </w:p>
          <w:p w14:paraId="2D14A6C6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Developing an awareness of the variety of historical evidence in different periods of time.</w:t>
            </w:r>
          </w:p>
          <w:p w14:paraId="0C4ED3EC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lastRenderedPageBreak/>
              <w:t>Distinguishing between fact and opinion.</w:t>
            </w:r>
          </w:p>
          <w:p w14:paraId="4724BDFB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Recognising ‘gaps’ in evidence</w:t>
            </w:r>
          </w:p>
          <w:p w14:paraId="67991754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Identifying how sources with different perspectives can be used in a historical enquiry.</w:t>
            </w:r>
          </w:p>
          <w:p w14:paraId="7720E6DA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Using a range of different historical evidence to dispute the ideas, claims or perspectives of others.</w:t>
            </w:r>
          </w:p>
          <w:p w14:paraId="44452445" w14:textId="77777777" w:rsidR="000D2354" w:rsidRPr="000D2354" w:rsidRDefault="000D2354" w:rsidP="000D2354">
            <w:pPr>
              <w:pStyle w:val="ListParagraph"/>
              <w:numPr>
                <w:ilvl w:val="0"/>
                <w:numId w:val="19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Considering a range of factors when discussing the reliability of sources, e.g. audience, purpose, accuracy, the creators of the source.</w:t>
            </w:r>
          </w:p>
          <w:p w14:paraId="631B26A9" w14:textId="663258DB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  <w:b/>
              </w:rPr>
              <w:t>Eva</w:t>
            </w:r>
            <w:r>
              <w:rPr>
                <w:rFonts w:ascii="Letter-join Plus 8" w:hAnsi="Letter-join Plus 8"/>
                <w:b/>
              </w:rPr>
              <w:t>luating and drawing conclusions</w:t>
            </w:r>
          </w:p>
          <w:p w14:paraId="23A71B4E" w14:textId="77777777" w:rsidR="000D2354" w:rsidRPr="000D2354" w:rsidRDefault="000D2354" w:rsidP="000D2354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Interpreting evidence in different ways using evidence to substantiate statements.</w:t>
            </w:r>
          </w:p>
          <w:p w14:paraId="5CCF471E" w14:textId="77777777" w:rsidR="000D2354" w:rsidRPr="000D2354" w:rsidRDefault="000D2354" w:rsidP="000D2354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Making increasingly complex interpretations using more than one source of evidence.</w:t>
            </w:r>
          </w:p>
          <w:p w14:paraId="16E82431" w14:textId="77777777" w:rsidR="000D2354" w:rsidRPr="000D2354" w:rsidRDefault="000D2354" w:rsidP="000D2354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Making connections, drawing contrasts and analysing within a period and across time.</w:t>
            </w:r>
          </w:p>
          <w:p w14:paraId="62C11A8E" w14:textId="77777777" w:rsidR="000D2354" w:rsidRPr="000D2354" w:rsidRDefault="000D2354" w:rsidP="000D2354">
            <w:pPr>
              <w:pStyle w:val="ListParagraph"/>
              <w:numPr>
                <w:ilvl w:val="0"/>
                <w:numId w:val="20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Reaching conclusions which are increasingly complex and substantiated by a range of sources.</w:t>
            </w:r>
          </w:p>
          <w:p w14:paraId="09327783" w14:textId="3487BBC0" w:rsidR="000D2354" w:rsidRPr="000D2354" w:rsidRDefault="000D2354" w:rsidP="000D235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Communicating findings</w:t>
            </w:r>
          </w:p>
          <w:p w14:paraId="701F9336" w14:textId="77777777" w:rsidR="000D2354" w:rsidRPr="000D2354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Communicating knowledge and understanding in an increasingly diverse number of ways, including discussion, debates, drama, art, writing, blog posts and podcasts.</w:t>
            </w:r>
          </w:p>
          <w:p w14:paraId="065F686B" w14:textId="77777777" w:rsidR="000D2354" w:rsidRPr="000D2354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Showing written and oral evidence of continuity and change as well as indicting simple causation.</w:t>
            </w:r>
          </w:p>
          <w:p w14:paraId="153596A2" w14:textId="77777777" w:rsidR="000D2354" w:rsidRPr="000D2354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Using historical evidence to create an imaginative reconstruction exploring the feelings of people from the time.</w:t>
            </w:r>
          </w:p>
          <w:p w14:paraId="43E07C73" w14:textId="77777777" w:rsidR="000D2354" w:rsidRPr="000D2354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Constructing structured and organised accounts using historical terms and relevant historical information from a range of sources.</w:t>
            </w:r>
          </w:p>
          <w:p w14:paraId="16131914" w14:textId="77777777" w:rsidR="000D2354" w:rsidRPr="000D2354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Constructing explanations for past events using cause and effect.</w:t>
            </w:r>
          </w:p>
          <w:p w14:paraId="3800D386" w14:textId="75B5CACF" w:rsidR="0019390A" w:rsidRPr="0019390A" w:rsidRDefault="000D2354" w:rsidP="000D2354">
            <w:pPr>
              <w:pStyle w:val="ListParagraph"/>
              <w:numPr>
                <w:ilvl w:val="0"/>
                <w:numId w:val="21"/>
              </w:num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</w:rPr>
              <w:t>Using evidence to support and illustrate claims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gridSpan w:val="2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gridSpan w:val="2"/>
            <w:shd w:val="clear" w:color="auto" w:fill="auto"/>
          </w:tcPr>
          <w:p w14:paraId="7C3D6898" w14:textId="77777777" w:rsidR="000D2354" w:rsidRPr="000D2354" w:rsidRDefault="000D2354" w:rsidP="000D235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Sequencing events on a timeline, comparing where it fits in with times studied in previous year groups.</w:t>
            </w:r>
          </w:p>
          <w:p w14:paraId="5AE27B57" w14:textId="77777777" w:rsidR="000D2354" w:rsidRPr="000D2354" w:rsidRDefault="000D2354" w:rsidP="000D235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Using relevant dates and relevant terms for the period and period labels e.g.Stone Age, Bronze Age, Iron Age</w:t>
            </w:r>
          </w:p>
          <w:p w14:paraId="3DA296A4" w14:textId="77777777" w:rsidR="000D2354" w:rsidRPr="000D2354" w:rsidRDefault="000D2354" w:rsidP="000D235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Developing a chronologically secure understanding of British, local and world history across the periods studied.</w:t>
            </w:r>
          </w:p>
          <w:p w14:paraId="2179E9D9" w14:textId="77777777" w:rsidR="000D2354" w:rsidRPr="000D2354" w:rsidRDefault="000D2354" w:rsidP="000D235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0D2354">
              <w:rPr>
                <w:rFonts w:ascii="Letter-join Plus 8" w:hAnsi="Letter-join Plus 8"/>
              </w:rPr>
              <w:t>Placing the time, period of history and context on a timeline.</w:t>
            </w:r>
          </w:p>
          <w:p w14:paraId="6940E981" w14:textId="5D0CDC42" w:rsidR="0019390A" w:rsidRPr="0019390A" w:rsidRDefault="000D2354" w:rsidP="000D2354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/>
              </w:rPr>
            </w:pPr>
            <w:r w:rsidRPr="000D2354">
              <w:rPr>
                <w:rFonts w:ascii="Letter-join Plus 8" w:hAnsi="Letter-join Plus 8"/>
              </w:rPr>
              <w:t>Comparing and making connections between different contexts in the past.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7EBA5421" w:rsidR="00AC0607" w:rsidRPr="00266351" w:rsidRDefault="00641F94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4CBB"/>
    <w:multiLevelType w:val="hybridMultilevel"/>
    <w:tmpl w:val="AE52350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47029"/>
    <w:multiLevelType w:val="hybridMultilevel"/>
    <w:tmpl w:val="6E669E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65591"/>
    <w:multiLevelType w:val="hybridMultilevel"/>
    <w:tmpl w:val="E20C9F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A47C1"/>
    <w:multiLevelType w:val="hybridMultilevel"/>
    <w:tmpl w:val="E3B08A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F75D3"/>
    <w:multiLevelType w:val="hybridMultilevel"/>
    <w:tmpl w:val="D44AB8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575B2"/>
    <w:multiLevelType w:val="hybridMultilevel"/>
    <w:tmpl w:val="DADA89FC"/>
    <w:lvl w:ilvl="0" w:tplc="2B1E6F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381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C49A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A29D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9AF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563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EAE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58B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F264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9F2769B"/>
    <w:multiLevelType w:val="hybridMultilevel"/>
    <w:tmpl w:val="EF5424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6F127D"/>
    <w:multiLevelType w:val="hybridMultilevel"/>
    <w:tmpl w:val="847289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E03E4D"/>
    <w:multiLevelType w:val="hybridMultilevel"/>
    <w:tmpl w:val="88189B3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5B6CCF"/>
    <w:multiLevelType w:val="hybridMultilevel"/>
    <w:tmpl w:val="18D03A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89669A"/>
    <w:multiLevelType w:val="hybridMultilevel"/>
    <w:tmpl w:val="DB26E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CA4CB7"/>
    <w:multiLevelType w:val="hybridMultilevel"/>
    <w:tmpl w:val="088C5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492852"/>
    <w:multiLevelType w:val="hybridMultilevel"/>
    <w:tmpl w:val="0838A9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391E74"/>
    <w:multiLevelType w:val="hybridMultilevel"/>
    <w:tmpl w:val="F2DA5F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37A48"/>
    <w:multiLevelType w:val="hybridMultilevel"/>
    <w:tmpl w:val="8722B85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C263D6"/>
    <w:multiLevelType w:val="hybridMultilevel"/>
    <w:tmpl w:val="942246F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030428"/>
    <w:multiLevelType w:val="hybridMultilevel"/>
    <w:tmpl w:val="CC569B0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254786"/>
    <w:multiLevelType w:val="hybridMultilevel"/>
    <w:tmpl w:val="6ACA5CB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946600"/>
    <w:multiLevelType w:val="hybridMultilevel"/>
    <w:tmpl w:val="C4D0D4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D2E0A"/>
    <w:multiLevelType w:val="hybridMultilevel"/>
    <w:tmpl w:val="D7EE81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2F3990"/>
    <w:multiLevelType w:val="hybridMultilevel"/>
    <w:tmpl w:val="374A7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5"/>
  </w:num>
  <w:num w:numId="5">
    <w:abstractNumId w:val="18"/>
  </w:num>
  <w:num w:numId="6">
    <w:abstractNumId w:val="17"/>
  </w:num>
  <w:num w:numId="7">
    <w:abstractNumId w:val="20"/>
  </w:num>
  <w:num w:numId="8">
    <w:abstractNumId w:val="13"/>
  </w:num>
  <w:num w:numId="9">
    <w:abstractNumId w:val="1"/>
  </w:num>
  <w:num w:numId="10">
    <w:abstractNumId w:val="21"/>
  </w:num>
  <w:num w:numId="11">
    <w:abstractNumId w:val="11"/>
  </w:num>
  <w:num w:numId="12">
    <w:abstractNumId w:val="4"/>
  </w:num>
  <w:num w:numId="13">
    <w:abstractNumId w:val="5"/>
  </w:num>
  <w:num w:numId="14">
    <w:abstractNumId w:val="0"/>
  </w:num>
  <w:num w:numId="15">
    <w:abstractNumId w:val="10"/>
  </w:num>
  <w:num w:numId="16">
    <w:abstractNumId w:val="9"/>
  </w:num>
  <w:num w:numId="17">
    <w:abstractNumId w:val="16"/>
  </w:num>
  <w:num w:numId="18">
    <w:abstractNumId w:val="19"/>
  </w:num>
  <w:num w:numId="19">
    <w:abstractNumId w:val="22"/>
  </w:num>
  <w:num w:numId="20">
    <w:abstractNumId w:val="3"/>
  </w:num>
  <w:num w:numId="21">
    <w:abstractNumId w:val="14"/>
  </w:num>
  <w:num w:numId="22">
    <w:abstractNumId w:val="6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D2354"/>
    <w:rsid w:val="00157FD0"/>
    <w:rsid w:val="00182BDC"/>
    <w:rsid w:val="0019390A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3777A"/>
    <w:rsid w:val="005571CA"/>
    <w:rsid w:val="0056129D"/>
    <w:rsid w:val="005F6012"/>
    <w:rsid w:val="0060292F"/>
    <w:rsid w:val="006219CA"/>
    <w:rsid w:val="00641F94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5606C"/>
    <w:rsid w:val="009E571E"/>
    <w:rsid w:val="009E57FA"/>
    <w:rsid w:val="00A0746F"/>
    <w:rsid w:val="00A12332"/>
    <w:rsid w:val="00A17EBA"/>
    <w:rsid w:val="00A31405"/>
    <w:rsid w:val="00A374A3"/>
    <w:rsid w:val="00A909F9"/>
    <w:rsid w:val="00AA4353"/>
    <w:rsid w:val="00AC0607"/>
    <w:rsid w:val="00AE3E79"/>
    <w:rsid w:val="00B05B1B"/>
    <w:rsid w:val="00B50E1E"/>
    <w:rsid w:val="00B56A35"/>
    <w:rsid w:val="00B624F6"/>
    <w:rsid w:val="00B633B0"/>
    <w:rsid w:val="00B82D58"/>
    <w:rsid w:val="00BD03C4"/>
    <w:rsid w:val="00BD2DB3"/>
    <w:rsid w:val="00BE299C"/>
    <w:rsid w:val="00BE5425"/>
    <w:rsid w:val="00C00647"/>
    <w:rsid w:val="00C22375"/>
    <w:rsid w:val="00C26272"/>
    <w:rsid w:val="00C276CF"/>
    <w:rsid w:val="00C32027"/>
    <w:rsid w:val="00C35CED"/>
    <w:rsid w:val="00C44BCB"/>
    <w:rsid w:val="00C503A4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E174BA"/>
    <w:rsid w:val="00E20B15"/>
    <w:rsid w:val="00E26D37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ED3C53"/>
    <w:rsid w:val="00F332CC"/>
    <w:rsid w:val="00F92841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9e301267-d431-466d-a170-8d8e8c785279"/>
    <ds:schemaRef ds:uri="http://purl.org/dc/dcmitype/"/>
    <ds:schemaRef ds:uri="f1f8c850-f529-4515-82d1-9d214ba10b9c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1377</Words>
  <Characters>7850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2025-11-09T23:16:00Z</dcterms:created>
  <dcterms:modified xsi:type="dcterms:W3CDTF">2026-08-27T21:09:00Z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