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147" w:tblpY="1723"/>
        <w:tblW w:w="15730" w:type="dxa"/>
        <w:tblLook w:val="04A0" w:firstRow="1" w:lastRow="0" w:firstColumn="1" w:lastColumn="0" w:noHBand="0" w:noVBand="1"/>
      </w:tblPr>
      <w:tblGrid>
        <w:gridCol w:w="7933"/>
        <w:gridCol w:w="2982"/>
        <w:gridCol w:w="4815"/>
      </w:tblGrid>
      <w:tr w:rsidR="00266351" w:rsidRPr="00680B1C" w14:paraId="64E48A3C" w14:textId="77777777" w:rsidTr="00FD1864">
        <w:trPr>
          <w:trHeight w:val="416"/>
        </w:trPr>
        <w:tc>
          <w:tcPr>
            <w:tcW w:w="15730" w:type="dxa"/>
            <w:gridSpan w:val="3"/>
            <w:shd w:val="clear" w:color="auto" w:fill="0ED5D6"/>
          </w:tcPr>
          <w:p w14:paraId="2D3EFFB5" w14:textId="3E6CA415" w:rsidR="00266351" w:rsidRPr="00ED00EB" w:rsidRDefault="00C35CED" w:rsidP="0062567D">
            <w:pPr>
              <w:jc w:val="center"/>
              <w:rPr>
                <w:rFonts w:ascii="Letter-join Plus 8" w:hAnsi="Letter-join Plus 8"/>
                <w:b/>
                <w:sz w:val="28"/>
                <w:szCs w:val="24"/>
              </w:rPr>
            </w:pPr>
            <w:r>
              <w:rPr>
                <w:rFonts w:ascii="Letter-join Plus 8" w:hAnsi="Letter-join Plus 8"/>
                <w:b/>
                <w:sz w:val="28"/>
                <w:szCs w:val="24"/>
              </w:rPr>
              <w:t xml:space="preserve">British History: </w:t>
            </w:r>
            <w:r w:rsidR="00266351" w:rsidRPr="00ED00EB">
              <w:rPr>
                <w:rFonts w:ascii="Letter-join Plus 8" w:hAnsi="Letter-join Plus 8"/>
                <w:b/>
                <w:sz w:val="28"/>
                <w:szCs w:val="24"/>
              </w:rPr>
              <w:t xml:space="preserve">Enquiry Question: </w:t>
            </w:r>
            <w:r w:rsidR="0062567D">
              <w:rPr>
                <w:rFonts w:ascii="Letter-join Plus 8" w:hAnsi="Letter-join Plus 8"/>
                <w:b/>
                <w:sz w:val="28"/>
                <w:szCs w:val="24"/>
              </w:rPr>
              <w:t>What was life like in Tudor England?</w:t>
            </w:r>
            <w:r w:rsidR="007720A9">
              <w:rPr>
                <w:rFonts w:ascii="Letter-join Plus 8" w:hAnsi="Letter-join Plus 8"/>
                <w:b/>
                <w:sz w:val="28"/>
                <w:szCs w:val="24"/>
              </w:rPr>
              <w:t xml:space="preserve"> </w:t>
            </w:r>
          </w:p>
        </w:tc>
      </w:tr>
      <w:tr w:rsidR="00FB63CC" w:rsidRPr="00680B1C" w14:paraId="3477A8C0" w14:textId="638882D5" w:rsidTr="00FD1864">
        <w:trPr>
          <w:trHeight w:val="277"/>
        </w:trPr>
        <w:tc>
          <w:tcPr>
            <w:tcW w:w="10915" w:type="dxa"/>
            <w:gridSpan w:val="2"/>
            <w:shd w:val="clear" w:color="auto" w:fill="F2F2F2" w:themeFill="background1" w:themeFillShade="F2"/>
          </w:tcPr>
          <w:p w14:paraId="101873BD" w14:textId="0A110D66" w:rsidR="00FB63CC" w:rsidRPr="0060292F" w:rsidRDefault="009326C5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Sticky Knowledge</w:t>
            </w:r>
          </w:p>
        </w:tc>
        <w:tc>
          <w:tcPr>
            <w:tcW w:w="4815" w:type="dxa"/>
            <w:shd w:val="clear" w:color="auto" w:fill="F2F2F2" w:themeFill="background1" w:themeFillShade="F2"/>
          </w:tcPr>
          <w:p w14:paraId="4EED6D9D" w14:textId="76BEC9D6" w:rsidR="00FB63CC" w:rsidRPr="0060292F" w:rsidRDefault="00CF3C0C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Enrichment Opportunities</w:t>
            </w:r>
          </w:p>
        </w:tc>
      </w:tr>
      <w:tr w:rsidR="00FB63CC" w:rsidRPr="00680B1C" w14:paraId="6E76B684" w14:textId="54C738AD" w:rsidTr="00E174BA">
        <w:trPr>
          <w:cantSplit/>
          <w:trHeight w:val="979"/>
        </w:trPr>
        <w:tc>
          <w:tcPr>
            <w:tcW w:w="10915" w:type="dxa"/>
            <w:gridSpan w:val="2"/>
            <w:vMerge w:val="restart"/>
          </w:tcPr>
          <w:p w14:paraId="588474CD" w14:textId="79330B6A" w:rsidR="0062567D" w:rsidRDefault="007720A9" w:rsidP="00E4704C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</w:t>
            </w:r>
            <w:r w:rsidR="0062567D">
              <w:rPr>
                <w:rFonts w:ascii="Letter-join Plus 8" w:hAnsi="Letter-join Plus 8"/>
                <w:bCs/>
                <w:iCs/>
                <w:szCs w:val="24"/>
              </w:rPr>
              <w:t>that Henry VII was the first Tudor monarch.</w:t>
            </w:r>
          </w:p>
          <w:p w14:paraId="38397956" w14:textId="623B8A13" w:rsidR="0062567D" w:rsidRDefault="0062567D" w:rsidP="00E4704C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</w:t>
            </w:r>
            <w:r w:rsidR="007720A9">
              <w:rPr>
                <w:rFonts w:ascii="Letter-join Plus 8" w:hAnsi="Letter-join Plus 8"/>
                <w:bCs/>
                <w:iCs/>
                <w:szCs w:val="24"/>
              </w:rPr>
              <w:t xml:space="preserve">that </w:t>
            </w:r>
            <w:r>
              <w:rPr>
                <w:rFonts w:ascii="Letter-join Plus 8" w:hAnsi="Letter-join Plus 8"/>
                <w:bCs/>
                <w:iCs/>
                <w:szCs w:val="24"/>
              </w:rPr>
              <w:t xml:space="preserve">Henry VIII was the king of England from 1509 to 1547. </w:t>
            </w:r>
          </w:p>
          <w:p w14:paraId="0ACF32E3" w14:textId="77777777" w:rsidR="0062567D" w:rsidRDefault="0062567D" w:rsidP="00E4704C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Henry VIII married six times to get a male heir. </w:t>
            </w:r>
          </w:p>
          <w:p w14:paraId="3C3B7A9A" w14:textId="39E8D2F3" w:rsidR="0062567D" w:rsidRDefault="0062567D" w:rsidP="00E4704C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Henry VIII used portraits of himself to portray himself as a powerful king. </w:t>
            </w:r>
          </w:p>
          <w:p w14:paraId="33F17D09" w14:textId="70E11270" w:rsidR="00557884" w:rsidRDefault="00557884" w:rsidP="00E4704C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a royal progress was the monarch’s annual summer tour of parts of England accompanied by their court.</w:t>
            </w:r>
          </w:p>
          <w:p w14:paraId="499BC95A" w14:textId="3C5C6C46" w:rsidR="0062567D" w:rsidRDefault="0062567D" w:rsidP="00E4704C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Elizabeth I was the daughter of Anne Boleyn and was the queen of England from 1558 to 1603.</w:t>
            </w:r>
          </w:p>
          <w:p w14:paraId="49204F72" w14:textId="77777777" w:rsidR="00557884" w:rsidRDefault="0062567D" w:rsidP="00E4704C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Queen Elizabeth I used portraits, coins and royal progresses as propaganda to show her power and authority.</w:t>
            </w:r>
          </w:p>
          <w:p w14:paraId="41468FA4" w14:textId="1EA25C1F" w:rsidR="004F5E79" w:rsidRPr="00EA6CE3" w:rsidRDefault="00557884" w:rsidP="00E4704C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an inventory is a list of all the items belonging to a person who died in Tudor times. </w:t>
            </w:r>
          </w:p>
        </w:tc>
        <w:tc>
          <w:tcPr>
            <w:tcW w:w="4815" w:type="dxa"/>
          </w:tcPr>
          <w:p w14:paraId="7596B4DE" w14:textId="27B8AFCC" w:rsidR="0037140B" w:rsidRPr="00680B1C" w:rsidRDefault="0062567D" w:rsidP="00E174BA">
            <w:pPr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rFonts w:ascii="Letter-join Plus 8" w:hAnsi="Letter-join Plus 8"/>
                <w:sz w:val="24"/>
                <w:szCs w:val="24"/>
              </w:rPr>
              <w:t>Visit a Tudor home</w:t>
            </w:r>
          </w:p>
        </w:tc>
      </w:tr>
      <w:tr w:rsidR="00FB63CC" w:rsidRPr="00680B1C" w14:paraId="615EC578" w14:textId="77777777" w:rsidTr="00FD1864">
        <w:trPr>
          <w:cantSplit/>
          <w:trHeight w:val="375"/>
        </w:trPr>
        <w:tc>
          <w:tcPr>
            <w:tcW w:w="10915" w:type="dxa"/>
            <w:gridSpan w:val="2"/>
            <w:vMerge/>
          </w:tcPr>
          <w:p w14:paraId="77436237" w14:textId="1DE8FBD3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  <w:shd w:val="clear" w:color="auto" w:fill="F2F2F2" w:themeFill="background1" w:themeFillShade="F2"/>
          </w:tcPr>
          <w:p w14:paraId="195B5F2B" w14:textId="7D28B1CE" w:rsidR="00FB63CC" w:rsidRPr="0060292F" w:rsidRDefault="004E0939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Key Vocabulary</w:t>
            </w:r>
          </w:p>
        </w:tc>
      </w:tr>
      <w:tr w:rsidR="00FB63CC" w:rsidRPr="00680B1C" w14:paraId="15B7068C" w14:textId="77777777" w:rsidTr="00E174BA">
        <w:trPr>
          <w:cantSplit/>
          <w:trHeight w:val="541"/>
        </w:trPr>
        <w:tc>
          <w:tcPr>
            <w:tcW w:w="10915" w:type="dxa"/>
            <w:gridSpan w:val="2"/>
            <w:vMerge/>
          </w:tcPr>
          <w:p w14:paraId="4F6BDF1B" w14:textId="77777777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</w:tcPr>
          <w:p w14:paraId="51AA84D7" w14:textId="7ABAE042" w:rsidR="00B82D58" w:rsidRPr="003A758D" w:rsidRDefault="0062567D" w:rsidP="0062567D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Bias, democracy, heir, merchant, parliament, perspective, propaganda, state, tyrant</w:t>
            </w:r>
            <w:r w:rsidR="00557884">
              <w:rPr>
                <w:rFonts w:ascii="Letter-join Plus 8" w:hAnsi="Letter-join Plus 8"/>
              </w:rPr>
              <w:t>, inventory, royal progress</w:t>
            </w:r>
          </w:p>
        </w:tc>
      </w:tr>
      <w:tr w:rsidR="00A909F9" w:rsidRPr="00680B1C" w14:paraId="51F39616" w14:textId="77777777" w:rsidTr="00CE1EA3">
        <w:trPr>
          <w:cantSplit/>
          <w:trHeight w:val="541"/>
        </w:trPr>
        <w:tc>
          <w:tcPr>
            <w:tcW w:w="15730" w:type="dxa"/>
            <w:gridSpan w:val="3"/>
          </w:tcPr>
          <w:p w14:paraId="219738CB" w14:textId="77777777" w:rsidR="00A909F9" w:rsidRPr="00EA5673" w:rsidRDefault="00A909F9" w:rsidP="00A909F9">
            <w:p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 w:rsidRPr="00EA5673"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  <w:t xml:space="preserve">Prior Learning; </w:t>
            </w:r>
          </w:p>
          <w:p w14:paraId="126BC874" w14:textId="792C0282" w:rsidR="00661FF1" w:rsidRPr="00661FF1" w:rsidRDefault="00661FF1" w:rsidP="00E4704C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Y3/4 – I know that kings, queens and other powerful leaders could make decisions that changed people’s lives. </w:t>
            </w:r>
          </w:p>
          <w:p w14:paraId="28693E59" w14:textId="19E3BE45" w:rsidR="00661FF1" w:rsidRPr="00661FF1" w:rsidRDefault="00661FF1" w:rsidP="00E4704C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Y3/4 – I know that historians use a range of sources, including artefacts, documents and archaeological evidence, to find out about the past.</w:t>
            </w:r>
          </w:p>
          <w:p w14:paraId="51071689" w14:textId="3779BEB8" w:rsidR="00661FF1" w:rsidRPr="00661FF1" w:rsidRDefault="00661FF1" w:rsidP="00E4704C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Y3/4 – I know that people’s beliefs cultures and ways of life can influence society and change over time.</w:t>
            </w:r>
          </w:p>
          <w:p w14:paraId="5E6490B0" w14:textId="445BD79F" w:rsidR="00A909F9" w:rsidRPr="00661FF1" w:rsidRDefault="00661FF1" w:rsidP="00E4704C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Y4 – I know that Britain has changed over time and that different periods of history have their own characteristics. </w:t>
            </w:r>
          </w:p>
          <w:p w14:paraId="77173FB2" w14:textId="4E74FD73" w:rsidR="00661FF1" w:rsidRPr="00EA6CE3" w:rsidRDefault="00661FF1" w:rsidP="00E4704C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Y4 – I know that people’s daily lives, jobs, homes and education have changed throughout history. </w:t>
            </w:r>
          </w:p>
        </w:tc>
      </w:tr>
      <w:tr w:rsidR="00A909F9" w:rsidRPr="00680B1C" w14:paraId="779FDC20" w14:textId="77777777" w:rsidTr="00E174BA">
        <w:trPr>
          <w:cantSplit/>
          <w:trHeight w:val="203"/>
        </w:trPr>
        <w:tc>
          <w:tcPr>
            <w:tcW w:w="15730" w:type="dxa"/>
            <w:gridSpan w:val="3"/>
            <w:shd w:val="clear" w:color="auto" w:fill="auto"/>
          </w:tcPr>
          <w:p w14:paraId="38C1E816" w14:textId="487AA66F" w:rsidR="00A909F9" w:rsidRPr="00557884" w:rsidRDefault="00A909F9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557884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National Curriculum Coverage</w:t>
            </w:r>
          </w:p>
          <w:p w14:paraId="0C60C630" w14:textId="7CA799E7" w:rsidR="00A909F9" w:rsidRPr="00557884" w:rsidRDefault="00B50E1E" w:rsidP="00557884">
            <w:pPr>
              <w:shd w:val="clear" w:color="auto" w:fill="FFFFFF"/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</w:pPr>
            <w:r w:rsidRPr="00557884"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 xml:space="preserve">KS2 </w:t>
            </w:r>
            <w:r w:rsidR="00557884" w:rsidRPr="00557884"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–</w:t>
            </w:r>
            <w:r w:rsidRPr="00557884"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 xml:space="preserve"> </w:t>
            </w:r>
            <w:r w:rsidR="00557884" w:rsidRPr="00557884">
              <w:rPr>
                <w:rFonts w:ascii="Letter-join Plus 8" w:hAnsi="Letter-join Plus 8"/>
              </w:rPr>
              <w:t>a study of an aspect or theme in British history that extends pupil’s chronological knowledge beyond 1066</w:t>
            </w:r>
          </w:p>
        </w:tc>
      </w:tr>
      <w:tr w:rsidR="00A909F9" w:rsidRPr="00680B1C" w14:paraId="774DA55A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1049B912" w14:textId="64614F0B" w:rsidR="00A909F9" w:rsidRPr="00266351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 Knowledge</w:t>
            </w:r>
          </w:p>
        </w:tc>
      </w:tr>
      <w:tr w:rsidR="00882E6A" w:rsidRPr="00680B1C" w14:paraId="08373FAA" w14:textId="3D1605EF" w:rsidTr="00E56792">
        <w:trPr>
          <w:cantSplit/>
          <w:trHeight w:val="203"/>
        </w:trPr>
        <w:tc>
          <w:tcPr>
            <w:tcW w:w="15730" w:type="dxa"/>
            <w:gridSpan w:val="3"/>
            <w:shd w:val="clear" w:color="auto" w:fill="E7E6E6" w:themeFill="background2"/>
          </w:tcPr>
          <w:p w14:paraId="10EE63D7" w14:textId="1496ED43" w:rsidR="00882E6A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Substantive (abstract) Concepts</w:t>
            </w:r>
          </w:p>
        </w:tc>
      </w:tr>
      <w:tr w:rsidR="00882E6A" w:rsidRPr="00680B1C" w14:paraId="1D156694" w14:textId="77777777" w:rsidTr="00356C32">
        <w:trPr>
          <w:cantSplit/>
          <w:trHeight w:val="558"/>
        </w:trPr>
        <w:tc>
          <w:tcPr>
            <w:tcW w:w="15730" w:type="dxa"/>
            <w:gridSpan w:val="3"/>
            <w:shd w:val="clear" w:color="auto" w:fill="FFFFFF" w:themeFill="background1"/>
          </w:tcPr>
          <w:p w14:paraId="6384BAC1" w14:textId="28449851" w:rsidR="00557884" w:rsidRPr="00557884" w:rsidRDefault="00557884" w:rsidP="00557884">
            <w:pPr>
              <w:rPr>
                <w:rFonts w:ascii="Letter-join Plus 8" w:hAnsi="Letter-join Plus 8"/>
                <w:b/>
                <w:sz w:val="16"/>
                <w:szCs w:val="20"/>
              </w:rPr>
            </w:pPr>
            <w:r>
              <w:rPr>
                <w:rFonts w:ascii="Letter-join Plus 8" w:hAnsi="Letter-join Plus 8"/>
                <w:b/>
                <w:sz w:val="16"/>
                <w:szCs w:val="20"/>
              </w:rPr>
              <w:t>P</w:t>
            </w: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ower (monarchy, government and empire)</w:t>
            </w:r>
          </w:p>
          <w:p w14:paraId="75FD58C6" w14:textId="77777777" w:rsidR="00557884" w:rsidRPr="00557884" w:rsidRDefault="00557884" w:rsidP="00E4704C">
            <w:pPr>
              <w:numPr>
                <w:ilvl w:val="0"/>
                <w:numId w:val="11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To understand how the monarchy exercised absolute power.</w:t>
            </w:r>
          </w:p>
          <w:p w14:paraId="13439BE5" w14:textId="77777777" w:rsidR="00557884" w:rsidRPr="00557884" w:rsidRDefault="00557884" w:rsidP="00557884">
            <w:p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Invasion, settlement and migration</w:t>
            </w:r>
          </w:p>
          <w:p w14:paraId="23C04C54" w14:textId="77777777" w:rsidR="00557884" w:rsidRPr="00557884" w:rsidRDefault="00557884" w:rsidP="00E4704C">
            <w:pPr>
              <w:numPr>
                <w:ilvl w:val="0"/>
                <w:numId w:val="10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To understand there are increasingly complex reasons for migrants coming to Britain.</w:t>
            </w:r>
          </w:p>
          <w:p w14:paraId="233CE578" w14:textId="77777777" w:rsidR="00557884" w:rsidRPr="00557884" w:rsidRDefault="00557884" w:rsidP="00557884">
            <w:p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Beliefs</w:t>
            </w:r>
          </w:p>
          <w:p w14:paraId="723BF3D9" w14:textId="77777777" w:rsidR="00557884" w:rsidRPr="00557884" w:rsidRDefault="00557884" w:rsidP="00E4704C">
            <w:pPr>
              <w:numPr>
                <w:ilvl w:val="0"/>
                <w:numId w:val="9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To be aware of the different beliefs that different cultures, times and groups hold.</w:t>
            </w:r>
          </w:p>
          <w:p w14:paraId="0106C213" w14:textId="77777777" w:rsidR="00557884" w:rsidRPr="00557884" w:rsidRDefault="00557884" w:rsidP="00E4704C">
            <w:pPr>
              <w:numPr>
                <w:ilvl w:val="0"/>
                <w:numId w:val="9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To understand the changing nature of religion in Britain and its impact.</w:t>
            </w:r>
          </w:p>
          <w:p w14:paraId="7B4FF84A" w14:textId="77777777" w:rsidR="00557884" w:rsidRPr="00557884" w:rsidRDefault="00557884" w:rsidP="00E4704C">
            <w:pPr>
              <w:numPr>
                <w:ilvl w:val="0"/>
                <w:numId w:val="9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To be aware of how different societies practise and demonstrate their beliefs.</w:t>
            </w:r>
          </w:p>
          <w:p w14:paraId="45F52139" w14:textId="77777777" w:rsidR="00557884" w:rsidRPr="00557884" w:rsidRDefault="00557884" w:rsidP="00E4704C">
            <w:pPr>
              <w:numPr>
                <w:ilvl w:val="0"/>
                <w:numId w:val="9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To be able to identify the impact of beliefs on society.</w:t>
            </w:r>
          </w:p>
          <w:p w14:paraId="68087420" w14:textId="77777777" w:rsidR="00557884" w:rsidRPr="00557884" w:rsidRDefault="00557884" w:rsidP="00557884">
            <w:p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Civilisation (social and cultural)</w:t>
            </w:r>
          </w:p>
          <w:p w14:paraId="275BE976" w14:textId="77777777" w:rsidR="00557884" w:rsidRPr="00557884" w:rsidRDefault="00557884" w:rsidP="00E4704C">
            <w:pPr>
              <w:numPr>
                <w:ilvl w:val="0"/>
                <w:numId w:val="8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To understand the changes and reasons for the organisation of society in Britain.</w:t>
            </w:r>
          </w:p>
          <w:p w14:paraId="0C1814AF" w14:textId="77777777" w:rsidR="00557884" w:rsidRPr="00557884" w:rsidRDefault="00557884" w:rsidP="00E4704C">
            <w:pPr>
              <w:numPr>
                <w:ilvl w:val="0"/>
                <w:numId w:val="8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To understand how society is organised in different cultures, times and groups.</w:t>
            </w:r>
          </w:p>
          <w:p w14:paraId="12DE35A0" w14:textId="77777777" w:rsidR="00557884" w:rsidRPr="00557884" w:rsidRDefault="00557884" w:rsidP="00557884">
            <w:p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Trade</w:t>
            </w:r>
          </w:p>
          <w:p w14:paraId="71BBE981" w14:textId="7B2FF685" w:rsidR="00557884" w:rsidRPr="00557884" w:rsidRDefault="00557884" w:rsidP="00E4704C">
            <w:pPr>
              <w:numPr>
                <w:ilvl w:val="0"/>
                <w:numId w:val="7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To know that trade routes from Br</w:t>
            </w:r>
            <w:r>
              <w:rPr>
                <w:rFonts w:ascii="Letter-join Plus 8" w:hAnsi="Letter-join Plus 8"/>
                <w:b/>
                <w:sz w:val="16"/>
                <w:szCs w:val="20"/>
              </w:rPr>
              <w:t>itain expanded across the world</w:t>
            </w: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.</w:t>
            </w:r>
          </w:p>
          <w:p w14:paraId="50F9E469" w14:textId="77777777" w:rsidR="00557884" w:rsidRPr="00557884" w:rsidRDefault="00557884" w:rsidP="00E4704C">
            <w:pPr>
              <w:numPr>
                <w:ilvl w:val="0"/>
                <w:numId w:val="6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lastRenderedPageBreak/>
              <w:t>To understand there was a race to discover new countries and that this resulted in new items to be traded in (e.g. silk, spices and precious metals.</w:t>
            </w:r>
          </w:p>
          <w:p w14:paraId="1DBC7560" w14:textId="77777777" w:rsidR="00557884" w:rsidRPr="00557884" w:rsidRDefault="00557884" w:rsidP="00557884">
            <w:p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Achievements and follies of mankind</w:t>
            </w:r>
          </w:p>
          <w:p w14:paraId="2730FAE2" w14:textId="7C3E6921" w:rsidR="00557884" w:rsidRPr="00507C61" w:rsidRDefault="00557884" w:rsidP="00507C61">
            <w:pPr>
              <w:numPr>
                <w:ilvl w:val="0"/>
                <w:numId w:val="5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To understand that people in the past were as inventive and sophisticated in thinking as people today.</w:t>
            </w:r>
            <w:bookmarkStart w:id="0" w:name="_GoBack"/>
            <w:bookmarkEnd w:id="0"/>
          </w:p>
        </w:tc>
      </w:tr>
      <w:tr w:rsidR="00882E6A" w:rsidRPr="00680B1C" w14:paraId="7E40EB72" w14:textId="77777777" w:rsidTr="00FD1864">
        <w:trPr>
          <w:cantSplit/>
          <w:trHeight w:val="283"/>
        </w:trPr>
        <w:tc>
          <w:tcPr>
            <w:tcW w:w="7933" w:type="dxa"/>
            <w:shd w:val="clear" w:color="auto" w:fill="F2F2F2" w:themeFill="background1" w:themeFillShade="F2"/>
          </w:tcPr>
          <w:p w14:paraId="2BD61544" w14:textId="68AC05D6" w:rsidR="00882E6A" w:rsidRPr="00882E6A" w:rsidRDefault="00882E6A" w:rsidP="00B50E1E">
            <w:pPr>
              <w:jc w:val="center"/>
              <w:rPr>
                <w:rFonts w:ascii="Letter-join Plus 8" w:hAnsi="Letter-join Plus 8"/>
                <w:b/>
              </w:rPr>
            </w:pPr>
            <w:r w:rsidRPr="00882E6A">
              <w:rPr>
                <w:rFonts w:ascii="Letter-join Plus 8" w:hAnsi="Letter-join Plus 8"/>
                <w:b/>
              </w:rPr>
              <w:lastRenderedPageBreak/>
              <w:t>Disciplinary Concepts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4EFA955D" w14:textId="64544AF7" w:rsidR="00882E6A" w:rsidRPr="009E571E" w:rsidRDefault="00882E6A" w:rsidP="00882E6A">
            <w:pPr>
              <w:jc w:val="center"/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Chronological Awareness</w:t>
            </w:r>
          </w:p>
        </w:tc>
      </w:tr>
      <w:tr w:rsidR="00882E6A" w:rsidRPr="00680B1C" w14:paraId="5F8B1DD1" w14:textId="77777777" w:rsidTr="00B50E1E">
        <w:trPr>
          <w:cantSplit/>
          <w:trHeight w:val="1254"/>
        </w:trPr>
        <w:tc>
          <w:tcPr>
            <w:tcW w:w="7933" w:type="dxa"/>
            <w:shd w:val="clear" w:color="auto" w:fill="FFFFFF" w:themeFill="background1"/>
          </w:tcPr>
          <w:p w14:paraId="7BD7248F" w14:textId="01905570" w:rsidR="00557884" w:rsidRPr="00557884" w:rsidRDefault="00557884" w:rsidP="00557884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S</w:t>
            </w:r>
            <w:r w:rsidRPr="00557884">
              <w:rPr>
                <w:rFonts w:ascii="Letter-join Plus 8" w:hAnsi="Letter-join Plus 8"/>
                <w:b/>
              </w:rPr>
              <w:t>ources of evidence</w:t>
            </w:r>
          </w:p>
          <w:p w14:paraId="07A288C0" w14:textId="77777777" w:rsidR="00557884" w:rsidRPr="00557884" w:rsidRDefault="00557884" w:rsidP="00E4704C">
            <w:pPr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To understand that inventories are useful sources of evidence to find out about people from the past.</w:t>
            </w:r>
          </w:p>
          <w:p w14:paraId="0164D88A" w14:textId="77777777" w:rsidR="00557884" w:rsidRPr="00557884" w:rsidRDefault="00557884" w:rsidP="00E4704C">
            <w:pPr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To know that the most reliable sources are primary sources which were created for official purposes.</w:t>
            </w:r>
          </w:p>
          <w:p w14:paraId="14D3CEBF" w14:textId="77777777" w:rsidR="00557884" w:rsidRPr="00557884" w:rsidRDefault="00557884" w:rsidP="00557884">
            <w:pPr>
              <w:rPr>
                <w:rFonts w:ascii="Letter-join Plus 8" w:hAnsi="Letter-join Plus 8"/>
                <w:b/>
              </w:rPr>
            </w:pPr>
            <w:r w:rsidRPr="00557884">
              <w:rPr>
                <w:rFonts w:ascii="Letter-join Plus 8" w:hAnsi="Letter-join Plus 8"/>
                <w:b/>
              </w:rPr>
              <w:t>Historical interpretations</w:t>
            </w:r>
          </w:p>
          <w:p w14:paraId="1CAF3A1A" w14:textId="77777777" w:rsidR="00557884" w:rsidRPr="00557884" w:rsidRDefault="00557884" w:rsidP="00E4704C">
            <w:pPr>
              <w:numPr>
                <w:ilvl w:val="0"/>
                <w:numId w:val="13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To know that we must consider a source’s audience, purpose, creator and accuracy to determine if it is a reliable source.</w:t>
            </w:r>
          </w:p>
          <w:p w14:paraId="1BE19557" w14:textId="5D645231" w:rsidR="00882E6A" w:rsidRPr="00557884" w:rsidRDefault="00557884" w:rsidP="00E4704C">
            <w:pPr>
              <w:numPr>
                <w:ilvl w:val="0"/>
                <w:numId w:val="13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To understand that there are different interpretations of historical figures and events.</w:t>
            </w:r>
          </w:p>
        </w:tc>
        <w:tc>
          <w:tcPr>
            <w:tcW w:w="7797" w:type="dxa"/>
            <w:gridSpan w:val="2"/>
            <w:shd w:val="clear" w:color="auto" w:fill="FFFFFF" w:themeFill="background1"/>
          </w:tcPr>
          <w:p w14:paraId="0E316A3C" w14:textId="77777777" w:rsidR="00557884" w:rsidRPr="00557884" w:rsidRDefault="00557884" w:rsidP="00E4704C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To know relevant dates and relevant terms for the period and period labels e.g. Stone Age, Bronze Age, Iron Age, Romans, Anglo-Saxons, Vikings, Romans, Tudors, Greeks, Maya , and Victorians.</w:t>
            </w:r>
          </w:p>
          <w:p w14:paraId="18C52FD4" w14:textId="77777777" w:rsidR="00557884" w:rsidRPr="00557884" w:rsidRDefault="00557884" w:rsidP="00E4704C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To understand that historical periods have characteristics that distinguish them.</w:t>
            </w:r>
          </w:p>
          <w:p w14:paraId="5FC89C0D" w14:textId="77777777" w:rsidR="00557884" w:rsidRPr="00557884" w:rsidRDefault="00557884" w:rsidP="00E4704C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To understand how to work out durations of periods and events.</w:t>
            </w:r>
          </w:p>
          <w:p w14:paraId="382ADDC8" w14:textId="77777777" w:rsidR="00882E6A" w:rsidRPr="009E571E" w:rsidRDefault="00882E6A" w:rsidP="00C86D46">
            <w:pPr>
              <w:rPr>
                <w:rFonts w:ascii="Letter-join Plus 8" w:hAnsi="Letter-join Plus 8"/>
                <w:b/>
                <w:sz w:val="20"/>
                <w:szCs w:val="20"/>
              </w:rPr>
            </w:pPr>
          </w:p>
        </w:tc>
      </w:tr>
      <w:tr w:rsidR="00A909F9" w:rsidRPr="00680B1C" w14:paraId="75805BF3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38E99EDD" w14:textId="5929819E" w:rsidR="00A909F9" w:rsidRPr="00A909F9" w:rsidRDefault="00882E6A" w:rsidP="00882E6A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</w:t>
            </w:r>
            <w:r w:rsidR="00A909F9">
              <w:rPr>
                <w:rFonts w:ascii="Letter-join Plus 8" w:hAnsi="Letter-join Plus 8"/>
                <w:b/>
                <w:sz w:val="24"/>
                <w:szCs w:val="24"/>
              </w:rPr>
              <w:t xml:space="preserve"> </w:t>
            </w:r>
            <w:r w:rsidR="00C86D46">
              <w:rPr>
                <w:rFonts w:ascii="Letter-join Plus 8" w:hAnsi="Letter-join Plus 8"/>
                <w:b/>
                <w:sz w:val="24"/>
                <w:szCs w:val="24"/>
              </w:rPr>
              <w:t>Skills</w:t>
            </w:r>
          </w:p>
        </w:tc>
      </w:tr>
      <w:tr w:rsidR="00C86D46" w:rsidRPr="00680B1C" w14:paraId="3A80504A" w14:textId="77777777" w:rsidTr="00FD1864">
        <w:trPr>
          <w:cantSplit/>
          <w:trHeight w:val="378"/>
        </w:trPr>
        <w:tc>
          <w:tcPr>
            <w:tcW w:w="7933" w:type="dxa"/>
            <w:shd w:val="clear" w:color="auto" w:fill="F2F2F2" w:themeFill="background1" w:themeFillShade="F2"/>
          </w:tcPr>
          <w:p w14:paraId="51EDF189" w14:textId="3A36D158" w:rsidR="00C86D46" w:rsidRDefault="00C86D46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Disciplinary Concepts – Key Skills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3057FC8C" w14:textId="10A93384" w:rsidR="00C86D46" w:rsidRPr="00392A09" w:rsidRDefault="009E571E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Enquiry – Key Skills</w:t>
            </w:r>
          </w:p>
        </w:tc>
      </w:tr>
      <w:tr w:rsidR="00E4704C" w:rsidRPr="00680B1C" w14:paraId="12BF95D2" w14:textId="77777777" w:rsidTr="00E4704C">
        <w:trPr>
          <w:cantSplit/>
          <w:trHeight w:val="416"/>
        </w:trPr>
        <w:tc>
          <w:tcPr>
            <w:tcW w:w="7933" w:type="dxa"/>
            <w:shd w:val="clear" w:color="auto" w:fill="auto"/>
          </w:tcPr>
          <w:p w14:paraId="056E0503" w14:textId="77777777" w:rsidR="00E4704C" w:rsidRPr="00557884" w:rsidRDefault="00E4704C" w:rsidP="00557884">
            <w:pPr>
              <w:rPr>
                <w:rFonts w:ascii="Letter-join Plus 8" w:hAnsi="Letter-join Plus 8"/>
                <w:b/>
              </w:rPr>
            </w:pPr>
            <w:r w:rsidRPr="00557884">
              <w:rPr>
                <w:rFonts w:ascii="Letter-join Plus 8" w:hAnsi="Letter-join Plus 8"/>
                <w:b/>
              </w:rPr>
              <w:t>Similarities and differences</w:t>
            </w:r>
          </w:p>
          <w:p w14:paraId="68C2EEB9" w14:textId="77777777" w:rsidR="00E4704C" w:rsidRPr="00557884" w:rsidRDefault="00E4704C" w:rsidP="00E4704C">
            <w:pPr>
              <w:numPr>
                <w:ilvl w:val="0"/>
                <w:numId w:val="14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Describing similarities and differences between social, cultural, religious and ethnic diversity in Britain and the wider world.</w:t>
            </w:r>
          </w:p>
          <w:p w14:paraId="194D169C" w14:textId="77777777" w:rsidR="00E4704C" w:rsidRPr="00557884" w:rsidRDefault="00E4704C" w:rsidP="00E4704C">
            <w:pPr>
              <w:numPr>
                <w:ilvl w:val="0"/>
                <w:numId w:val="14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Making links with different time periods studied.</w:t>
            </w:r>
          </w:p>
          <w:p w14:paraId="3D692BA0" w14:textId="77777777" w:rsidR="00E4704C" w:rsidRPr="00557884" w:rsidRDefault="00E4704C" w:rsidP="00E4704C">
            <w:pPr>
              <w:numPr>
                <w:ilvl w:val="0"/>
                <w:numId w:val="14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Describing change throughout time.</w:t>
            </w:r>
          </w:p>
          <w:p w14:paraId="06BB6182" w14:textId="77777777" w:rsidR="00E4704C" w:rsidRPr="00557884" w:rsidRDefault="00E4704C" w:rsidP="00557884">
            <w:pPr>
              <w:rPr>
                <w:rFonts w:ascii="Letter-join Plus 8" w:hAnsi="Letter-join Plus 8"/>
                <w:b/>
              </w:rPr>
            </w:pPr>
            <w:r w:rsidRPr="00557884">
              <w:rPr>
                <w:rFonts w:ascii="Letter-join Plus 8" w:hAnsi="Letter-join Plus 8"/>
                <w:b/>
              </w:rPr>
              <w:t>Historical significance</w:t>
            </w:r>
          </w:p>
          <w:p w14:paraId="5D987D89" w14:textId="77777777" w:rsidR="00E4704C" w:rsidRPr="00557884" w:rsidRDefault="00E4704C" w:rsidP="00E4704C">
            <w:pPr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Identifying significant people and events across different time periods.</w:t>
            </w:r>
          </w:p>
          <w:p w14:paraId="3E14CB49" w14:textId="77777777" w:rsidR="00E4704C" w:rsidRPr="00557884" w:rsidRDefault="00E4704C" w:rsidP="00557884">
            <w:pPr>
              <w:rPr>
                <w:rFonts w:ascii="Letter-join Plus 8" w:hAnsi="Letter-join Plus 8"/>
                <w:b/>
              </w:rPr>
            </w:pPr>
            <w:r w:rsidRPr="00557884">
              <w:rPr>
                <w:rFonts w:ascii="Letter-join Plus 8" w:hAnsi="Letter-join Plus 8"/>
                <w:b/>
              </w:rPr>
              <w:t>Sources of evidence</w:t>
            </w:r>
          </w:p>
          <w:p w14:paraId="3EC7732E" w14:textId="77777777" w:rsidR="00E4704C" w:rsidRPr="00557884" w:rsidRDefault="00E4704C" w:rsidP="00E4704C">
            <w:pPr>
              <w:numPr>
                <w:ilvl w:val="0"/>
                <w:numId w:val="16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Recognising primary and secondary sources.</w:t>
            </w:r>
          </w:p>
          <w:p w14:paraId="049A8661" w14:textId="77777777" w:rsidR="00E4704C" w:rsidRPr="00557884" w:rsidRDefault="00E4704C" w:rsidP="00E4704C">
            <w:pPr>
              <w:numPr>
                <w:ilvl w:val="0"/>
                <w:numId w:val="16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Using a range of sources to find out about a particular aspect of the past.</w:t>
            </w:r>
          </w:p>
          <w:p w14:paraId="3721E279" w14:textId="77777777" w:rsidR="00E4704C" w:rsidRPr="00557884" w:rsidRDefault="00E4704C" w:rsidP="00E4704C">
            <w:pPr>
              <w:numPr>
                <w:ilvl w:val="0"/>
                <w:numId w:val="16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Identifying bias in a source and identifying the value of the sources to historical enquiry and the limitations of sources.</w:t>
            </w:r>
          </w:p>
          <w:p w14:paraId="29FA0E61" w14:textId="77777777" w:rsidR="00E4704C" w:rsidRPr="00557884" w:rsidRDefault="00E4704C" w:rsidP="00557884">
            <w:pPr>
              <w:rPr>
                <w:rFonts w:ascii="Letter-join Plus 8" w:hAnsi="Letter-join Plus 8"/>
                <w:b/>
              </w:rPr>
            </w:pPr>
            <w:r w:rsidRPr="00557884">
              <w:rPr>
                <w:rFonts w:ascii="Letter-join Plus 8" w:hAnsi="Letter-join Plus 8"/>
                <w:b/>
              </w:rPr>
              <w:t>Historical interpretations</w:t>
            </w:r>
          </w:p>
          <w:p w14:paraId="79067195" w14:textId="77777777" w:rsidR="00E4704C" w:rsidRPr="00557884" w:rsidRDefault="00E4704C" w:rsidP="00E4704C">
            <w:pPr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Evaluating the usefulness of historical sources.</w:t>
            </w:r>
          </w:p>
          <w:p w14:paraId="074052E0" w14:textId="77777777" w:rsidR="00E4704C" w:rsidRPr="00557884" w:rsidRDefault="00E4704C" w:rsidP="00E4704C">
            <w:pPr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Developing strategies for checking the accuracy of evidence.</w:t>
            </w:r>
          </w:p>
          <w:p w14:paraId="6C4CFE81" w14:textId="77777777" w:rsidR="00E4704C" w:rsidRDefault="00E4704C" w:rsidP="00E4704C"/>
          <w:p w14:paraId="095C60F9" w14:textId="0FA3F6C3" w:rsidR="00E4704C" w:rsidRPr="00E4704C" w:rsidRDefault="00E4704C" w:rsidP="00E4704C"/>
        </w:tc>
        <w:tc>
          <w:tcPr>
            <w:tcW w:w="7797" w:type="dxa"/>
            <w:gridSpan w:val="2"/>
            <w:vMerge w:val="restart"/>
            <w:shd w:val="clear" w:color="auto" w:fill="auto"/>
          </w:tcPr>
          <w:p w14:paraId="5A4101F5" w14:textId="77777777" w:rsidR="00E4704C" w:rsidRPr="00557884" w:rsidRDefault="00E4704C" w:rsidP="00557884">
            <w:pPr>
              <w:rPr>
                <w:rFonts w:ascii="Letter-join Plus 8" w:hAnsi="Letter-join Plus 8"/>
                <w:b/>
              </w:rPr>
            </w:pPr>
            <w:r w:rsidRPr="00557884">
              <w:rPr>
                <w:rFonts w:ascii="Letter-join Plus 8" w:hAnsi="Letter-join Plus 8"/>
                <w:b/>
              </w:rPr>
              <w:t>Posing historical questions</w:t>
            </w:r>
          </w:p>
          <w:p w14:paraId="0AF4ECA6" w14:textId="77777777" w:rsidR="00E4704C" w:rsidRPr="00557884" w:rsidRDefault="00E4704C" w:rsidP="00E4704C">
            <w:pPr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Suggesting the evidence needed to carry out the enquiry.</w:t>
            </w:r>
          </w:p>
          <w:p w14:paraId="71274B35" w14:textId="77777777" w:rsidR="00E4704C" w:rsidRPr="00557884" w:rsidRDefault="00E4704C" w:rsidP="00E4704C">
            <w:pPr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Identifying methods to use to carry out the research.</w:t>
            </w:r>
          </w:p>
          <w:p w14:paraId="0B7D2538" w14:textId="77777777" w:rsidR="00E4704C" w:rsidRPr="00557884" w:rsidRDefault="00E4704C" w:rsidP="00E4704C">
            <w:pPr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Asking historical questions of increasing difficulty e.g. who governed, how and with what results?</w:t>
            </w:r>
          </w:p>
          <w:p w14:paraId="5B099DA6" w14:textId="77777777" w:rsidR="00E4704C" w:rsidRPr="00557884" w:rsidRDefault="00E4704C" w:rsidP="00E4704C">
            <w:pPr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Creating a hypothesis to base an enquiry on.</w:t>
            </w:r>
          </w:p>
          <w:p w14:paraId="1AF1CE03" w14:textId="77777777" w:rsidR="00E4704C" w:rsidRPr="00557884" w:rsidRDefault="00E4704C" w:rsidP="00E4704C">
            <w:pPr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Asking questions about the interpretations, viewpoints and perspectives held by others.</w:t>
            </w:r>
          </w:p>
          <w:p w14:paraId="4979015C" w14:textId="77777777" w:rsidR="00E4704C" w:rsidRPr="00557884" w:rsidRDefault="00E4704C" w:rsidP="00557884">
            <w:pPr>
              <w:rPr>
                <w:rFonts w:ascii="Letter-join Plus 8" w:hAnsi="Letter-join Plus 8"/>
                <w:b/>
              </w:rPr>
            </w:pPr>
            <w:r w:rsidRPr="00557884">
              <w:rPr>
                <w:rFonts w:ascii="Letter-join Plus 8" w:hAnsi="Letter-join Plus 8"/>
                <w:b/>
              </w:rPr>
              <w:t>Gathering, organising and evaluating evidence</w:t>
            </w:r>
          </w:p>
          <w:p w14:paraId="42361012" w14:textId="77777777" w:rsidR="00E4704C" w:rsidRPr="00557884" w:rsidRDefault="00E4704C" w:rsidP="00E4704C">
            <w:pPr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Using different sources to make and substantiate historical claims.</w:t>
            </w:r>
          </w:p>
          <w:p w14:paraId="2F1360BA" w14:textId="77777777" w:rsidR="00E4704C" w:rsidRPr="00557884" w:rsidRDefault="00E4704C" w:rsidP="00E4704C">
            <w:pPr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Developing an awareness of the variety of historical evidence in different periods of time.</w:t>
            </w:r>
          </w:p>
          <w:p w14:paraId="15727F6A" w14:textId="77777777" w:rsidR="00E4704C" w:rsidRPr="00557884" w:rsidRDefault="00E4704C" w:rsidP="00E4704C">
            <w:pPr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Recognising ‘gaps’ in evidence.</w:t>
            </w:r>
          </w:p>
          <w:p w14:paraId="648EAFB1" w14:textId="77777777" w:rsidR="00E4704C" w:rsidRPr="00557884" w:rsidRDefault="00E4704C" w:rsidP="00E4704C">
            <w:pPr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Identifying how sources with different perspectives can be used in a historical enquiry.</w:t>
            </w:r>
          </w:p>
          <w:p w14:paraId="50F6FD41" w14:textId="77777777" w:rsidR="00E4704C" w:rsidRPr="00557884" w:rsidRDefault="00E4704C" w:rsidP="00E4704C">
            <w:pPr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Considering a range of factors when discussing the reliability of sources, e.g. audience, purpose, accuracy, the creators of the source.</w:t>
            </w:r>
          </w:p>
          <w:p w14:paraId="2E5E8C4B" w14:textId="77777777" w:rsidR="00E4704C" w:rsidRPr="00557884" w:rsidRDefault="00E4704C" w:rsidP="00557884">
            <w:pPr>
              <w:rPr>
                <w:rFonts w:ascii="Letter-join Plus 8" w:hAnsi="Letter-join Plus 8"/>
                <w:b/>
              </w:rPr>
            </w:pPr>
            <w:r w:rsidRPr="00557884">
              <w:rPr>
                <w:rFonts w:ascii="Letter-join Plus 8" w:hAnsi="Letter-join Plus 8"/>
                <w:b/>
              </w:rPr>
              <w:t>Evaluating and drawing conclusions</w:t>
            </w:r>
          </w:p>
          <w:p w14:paraId="2BD20D3F" w14:textId="2073925D" w:rsidR="00E4704C" w:rsidRPr="00507C61" w:rsidRDefault="00E4704C" w:rsidP="00E4704C">
            <w:pPr>
              <w:numPr>
                <w:ilvl w:val="0"/>
                <w:numId w:val="20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lastRenderedPageBreak/>
              <w:t>Making connections, drawing contrasts and analysing within a period and across time.</w:t>
            </w:r>
          </w:p>
          <w:p w14:paraId="2CDE66AE" w14:textId="77777777" w:rsidR="00E4704C" w:rsidRPr="00557884" w:rsidRDefault="00E4704C" w:rsidP="00557884">
            <w:pPr>
              <w:rPr>
                <w:rFonts w:ascii="Letter-join Plus 8" w:hAnsi="Letter-join Plus 8"/>
                <w:b/>
              </w:rPr>
            </w:pPr>
            <w:r w:rsidRPr="00557884">
              <w:rPr>
                <w:rFonts w:ascii="Letter-join Plus 8" w:hAnsi="Letter-join Plus 8"/>
                <w:b/>
              </w:rPr>
              <w:t>Communicating findings</w:t>
            </w:r>
          </w:p>
          <w:p w14:paraId="6B15DDFA" w14:textId="77777777" w:rsidR="00E4704C" w:rsidRPr="00557884" w:rsidRDefault="00E4704C" w:rsidP="00E4704C">
            <w:pPr>
              <w:numPr>
                <w:ilvl w:val="0"/>
                <w:numId w:val="21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Communicating knowledge and understanding in an increasingly diverse number of ways, including discussion, debates, drama, art, writing, blog posts and podcasts.</w:t>
            </w:r>
          </w:p>
          <w:p w14:paraId="40F1A593" w14:textId="77777777" w:rsidR="00E4704C" w:rsidRPr="00557884" w:rsidRDefault="00E4704C" w:rsidP="00E4704C">
            <w:pPr>
              <w:numPr>
                <w:ilvl w:val="0"/>
                <w:numId w:val="21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Using historical evidence to create an imaginative reconstruction exploring the feelings of people from the time.</w:t>
            </w:r>
          </w:p>
          <w:p w14:paraId="1169C5A8" w14:textId="77777777" w:rsidR="00E4704C" w:rsidRPr="00557884" w:rsidRDefault="00E4704C" w:rsidP="00E4704C">
            <w:pPr>
              <w:numPr>
                <w:ilvl w:val="0"/>
                <w:numId w:val="21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Constructing structured and organised accounts using historical terms and relevant historical information from a range of sources.</w:t>
            </w:r>
          </w:p>
          <w:p w14:paraId="3800D386" w14:textId="7FD2EFA8" w:rsidR="00E4704C" w:rsidRPr="00392A09" w:rsidRDefault="00E4704C" w:rsidP="00557884">
            <w:pPr>
              <w:ind w:left="720"/>
              <w:rPr>
                <w:rFonts w:ascii="Letter-join Plus 8" w:hAnsi="Letter-join Plus 8"/>
                <w:b/>
              </w:rPr>
            </w:pPr>
          </w:p>
        </w:tc>
      </w:tr>
      <w:tr w:rsidR="00E4704C" w:rsidRPr="00680B1C" w14:paraId="5630981B" w14:textId="77777777" w:rsidTr="00E4704C">
        <w:trPr>
          <w:cantSplit/>
          <w:trHeight w:val="275"/>
        </w:trPr>
        <w:tc>
          <w:tcPr>
            <w:tcW w:w="7933" w:type="dxa"/>
            <w:shd w:val="clear" w:color="auto" w:fill="E7E6E6" w:themeFill="background2"/>
          </w:tcPr>
          <w:p w14:paraId="32923151" w14:textId="6CC80671" w:rsidR="00E4704C" w:rsidRDefault="00E4704C" w:rsidP="00E4704C">
            <w:pPr>
              <w:jc w:val="center"/>
              <w:rPr>
                <w:rFonts w:ascii="Letter-join Plus 8" w:hAnsi="Letter-join Plus 8"/>
                <w:b/>
              </w:rPr>
            </w:pPr>
            <w:r w:rsidRPr="00E4704C">
              <w:rPr>
                <w:rFonts w:ascii="Letter-join Plus 8" w:hAnsi="Letter-join Plus 8"/>
                <w:b/>
                <w:bCs/>
              </w:rPr>
              <w:t>Chronological awareness</w:t>
            </w:r>
            <w:r>
              <w:rPr>
                <w:rFonts w:ascii="Letter-join Plus 8" w:hAnsi="Letter-join Plus 8"/>
                <w:b/>
                <w:bCs/>
              </w:rPr>
              <w:t xml:space="preserve"> – Key Skills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2D7AAC4C" w14:textId="77777777" w:rsidR="00E4704C" w:rsidRDefault="00E4704C" w:rsidP="00557884">
            <w:pPr>
              <w:rPr>
                <w:rFonts w:ascii="Letter-join Plus 8" w:hAnsi="Letter-join Plus 8"/>
                <w:b/>
              </w:rPr>
            </w:pPr>
          </w:p>
        </w:tc>
      </w:tr>
      <w:tr w:rsidR="00E4704C" w:rsidRPr="00680B1C" w14:paraId="5A3FD9F0" w14:textId="77777777" w:rsidTr="00A909F9">
        <w:trPr>
          <w:cantSplit/>
          <w:trHeight w:val="3787"/>
        </w:trPr>
        <w:tc>
          <w:tcPr>
            <w:tcW w:w="7933" w:type="dxa"/>
            <w:shd w:val="clear" w:color="auto" w:fill="auto"/>
          </w:tcPr>
          <w:p w14:paraId="71BC6A84" w14:textId="026AECE0" w:rsidR="00E4704C" w:rsidRPr="00E4704C" w:rsidRDefault="00E4704C" w:rsidP="00E4704C">
            <w:pPr>
              <w:numPr>
                <w:ilvl w:val="0"/>
                <w:numId w:val="22"/>
              </w:numPr>
              <w:spacing w:after="160" w:line="259" w:lineRule="auto"/>
              <w:rPr>
                <w:rFonts w:ascii="Letter-join Plus 8" w:hAnsi="Letter-join Plus 8"/>
              </w:rPr>
            </w:pPr>
            <w:r w:rsidRPr="00E4704C">
              <w:rPr>
                <w:rFonts w:ascii="Letter-join Plus 8" w:hAnsi="Letter-join Plus 8"/>
              </w:rPr>
              <w:lastRenderedPageBreak/>
              <w:t>Sequencing events on a timeline, comparing where it fits in with times studied in previous year groups.</w:t>
            </w:r>
          </w:p>
          <w:p w14:paraId="644F3985" w14:textId="77777777" w:rsidR="00E4704C" w:rsidRPr="00E4704C" w:rsidRDefault="00E4704C" w:rsidP="00E4704C">
            <w:pPr>
              <w:numPr>
                <w:ilvl w:val="0"/>
                <w:numId w:val="22"/>
              </w:numPr>
              <w:spacing w:after="160" w:line="259" w:lineRule="auto"/>
              <w:rPr>
                <w:rFonts w:ascii="Letter-join Plus 8" w:hAnsi="Letter-join Plus 8"/>
              </w:rPr>
            </w:pPr>
            <w:r w:rsidRPr="00E4704C">
              <w:rPr>
                <w:rFonts w:ascii="Letter-join Plus 8" w:hAnsi="Letter-join Plus 8"/>
              </w:rPr>
              <w:t>Putting dates in the correct century.</w:t>
            </w:r>
          </w:p>
          <w:p w14:paraId="4E5E8EFD" w14:textId="77777777" w:rsidR="00E4704C" w:rsidRPr="00E4704C" w:rsidRDefault="00E4704C" w:rsidP="00E4704C">
            <w:pPr>
              <w:numPr>
                <w:ilvl w:val="0"/>
                <w:numId w:val="22"/>
              </w:numPr>
              <w:spacing w:after="160" w:line="259" w:lineRule="auto"/>
              <w:rPr>
                <w:rFonts w:ascii="Letter-join Plus 8" w:hAnsi="Letter-join Plus 8"/>
              </w:rPr>
            </w:pPr>
            <w:r w:rsidRPr="00E4704C">
              <w:rPr>
                <w:rFonts w:ascii="Letter-join Plus 8" w:hAnsi="Letter-join Plus 8"/>
              </w:rPr>
              <w:t>Using the terms AD and BC in their work.</w:t>
            </w:r>
          </w:p>
          <w:p w14:paraId="1CA05A6D" w14:textId="77777777" w:rsidR="00E4704C" w:rsidRPr="00E4704C" w:rsidRDefault="00E4704C" w:rsidP="00E4704C">
            <w:pPr>
              <w:numPr>
                <w:ilvl w:val="0"/>
                <w:numId w:val="22"/>
              </w:numPr>
              <w:spacing w:after="160" w:line="259" w:lineRule="auto"/>
              <w:rPr>
                <w:rFonts w:ascii="Letter-join Plus 8" w:hAnsi="Letter-join Plus 8"/>
              </w:rPr>
            </w:pPr>
            <w:r w:rsidRPr="00E4704C">
              <w:rPr>
                <w:rFonts w:ascii="Letter-join Plus 8" w:hAnsi="Letter-join Plus 8"/>
              </w:rPr>
              <w:t>Developing a chronologically secure understanding of British, local and world history across the periods studied.</w:t>
            </w:r>
          </w:p>
          <w:p w14:paraId="4EB9CB42" w14:textId="77777777" w:rsidR="00E4704C" w:rsidRPr="00E4704C" w:rsidRDefault="00E4704C" w:rsidP="00E4704C">
            <w:pPr>
              <w:numPr>
                <w:ilvl w:val="0"/>
                <w:numId w:val="22"/>
              </w:numPr>
              <w:spacing w:after="160" w:line="259" w:lineRule="auto"/>
              <w:rPr>
                <w:rFonts w:ascii="Letter-join Plus 8" w:hAnsi="Letter-join Plus 8"/>
              </w:rPr>
            </w:pPr>
            <w:r w:rsidRPr="00E4704C">
              <w:rPr>
                <w:rFonts w:ascii="Letter-join Plus 8" w:hAnsi="Letter-join Plus 8"/>
              </w:rPr>
              <w:t>Placing the time, period of history and context on a timeline.</w:t>
            </w:r>
          </w:p>
          <w:p w14:paraId="48B77DA4" w14:textId="77777777" w:rsidR="00E4704C" w:rsidRPr="00E4704C" w:rsidRDefault="00E4704C" w:rsidP="00E4704C">
            <w:pPr>
              <w:numPr>
                <w:ilvl w:val="0"/>
                <w:numId w:val="22"/>
              </w:numPr>
              <w:spacing w:after="160" w:line="259" w:lineRule="auto"/>
              <w:rPr>
                <w:rFonts w:ascii="Letter-join Plus 8" w:hAnsi="Letter-join Plus 8"/>
              </w:rPr>
            </w:pPr>
            <w:r w:rsidRPr="00E4704C">
              <w:rPr>
                <w:rFonts w:ascii="Letter-join Plus 8" w:hAnsi="Letter-join Plus 8"/>
              </w:rPr>
              <w:t>Relating current study on timeline to other periods of history studied.</w:t>
            </w:r>
          </w:p>
          <w:p w14:paraId="425BCE2D" w14:textId="77777777" w:rsidR="00E4704C" w:rsidRPr="00E4704C" w:rsidRDefault="00E4704C" w:rsidP="00E4704C">
            <w:pPr>
              <w:numPr>
                <w:ilvl w:val="0"/>
                <w:numId w:val="22"/>
              </w:numPr>
              <w:spacing w:after="160" w:line="259" w:lineRule="auto"/>
              <w:rPr>
                <w:rFonts w:ascii="Letter-join Plus 8" w:hAnsi="Letter-join Plus 8"/>
              </w:rPr>
            </w:pPr>
            <w:r w:rsidRPr="00E4704C">
              <w:rPr>
                <w:rFonts w:ascii="Letter-join Plus 8" w:hAnsi="Letter-join Plus 8"/>
              </w:rPr>
              <w:t>Comparing and making connections between different contexts in the past.</w:t>
            </w:r>
          </w:p>
          <w:p w14:paraId="3AEFBE2C" w14:textId="77777777" w:rsidR="00E4704C" w:rsidRDefault="00E4704C" w:rsidP="00557884">
            <w:pPr>
              <w:rPr>
                <w:rFonts w:ascii="Letter-join Plus 8" w:hAnsi="Letter-join Plus 8"/>
                <w:b/>
              </w:rPr>
            </w:pP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1A5F6F5C" w14:textId="77777777" w:rsidR="00E4704C" w:rsidRDefault="00E4704C" w:rsidP="00557884">
            <w:pPr>
              <w:rPr>
                <w:rFonts w:ascii="Letter-join Plus 8" w:hAnsi="Letter-join Plus 8"/>
                <w:b/>
              </w:rPr>
            </w:pP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E174BA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8">
    <w:altName w:val="Bell MT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7D82F" w14:textId="6EAFA35E" w:rsidR="00C26272" w:rsidRPr="000B7715" w:rsidRDefault="00E174BA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9264" behindDoc="1" locked="0" layoutInCell="1" allowOverlap="1" wp14:anchorId="77B325F2" wp14:editId="50291EAA">
          <wp:simplePos x="0" y="0"/>
          <wp:positionH relativeFrom="column">
            <wp:posOffset>-97971</wp:posOffset>
          </wp:positionH>
          <wp:positionV relativeFrom="paragraph">
            <wp:posOffset>-239214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6351"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7216" behindDoc="1" locked="0" layoutInCell="1" allowOverlap="1" wp14:anchorId="23A2781D" wp14:editId="6201667C">
          <wp:simplePos x="0" y="0"/>
          <wp:positionH relativeFrom="column">
            <wp:posOffset>9041765</wp:posOffset>
          </wp:positionH>
          <wp:positionV relativeFrom="paragraph">
            <wp:posOffset>-289106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2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0B7715">
      <w:rPr>
        <w:rFonts w:ascii="Letter-join Plus 8" w:hAnsi="Letter-join Plus 8"/>
        <w:sz w:val="28"/>
        <w:szCs w:val="28"/>
      </w:rPr>
      <w:t>Brookfield Community Primary School</w:t>
    </w:r>
  </w:p>
  <w:p w14:paraId="3CDD76F3" w14:textId="6087508F" w:rsidR="00266351" w:rsidRDefault="003A758D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History</w:t>
    </w:r>
    <w:r w:rsidR="000B7715" w:rsidRPr="000B7715">
      <w:rPr>
        <w:rFonts w:ascii="Letter-join Plus 8" w:hAnsi="Letter-join Plus 8"/>
        <w:sz w:val="28"/>
        <w:szCs w:val="28"/>
      </w:rPr>
      <w:t xml:space="preserve"> </w:t>
    </w:r>
    <w:r w:rsidR="009326C5" w:rsidRPr="000B7715">
      <w:rPr>
        <w:rFonts w:ascii="Letter-join Plus 8" w:hAnsi="Letter-join Plus 8"/>
        <w:sz w:val="28"/>
        <w:szCs w:val="28"/>
      </w:rPr>
      <w:t>Unit Overview</w:t>
    </w:r>
  </w:p>
  <w:p w14:paraId="77855F92" w14:textId="26CF8954" w:rsidR="00AC0607" w:rsidRPr="00266351" w:rsidRDefault="009E571E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Year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703F"/>
    <w:multiLevelType w:val="multilevel"/>
    <w:tmpl w:val="CC4AD43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E1C59"/>
    <w:multiLevelType w:val="multilevel"/>
    <w:tmpl w:val="6C486D3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8B7770"/>
    <w:multiLevelType w:val="multilevel"/>
    <w:tmpl w:val="B1208A3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58391D"/>
    <w:multiLevelType w:val="multilevel"/>
    <w:tmpl w:val="9DF8D15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AF100E"/>
    <w:multiLevelType w:val="multilevel"/>
    <w:tmpl w:val="138E9A3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ED666A"/>
    <w:multiLevelType w:val="hybridMultilevel"/>
    <w:tmpl w:val="859C3A4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4392E30"/>
    <w:multiLevelType w:val="hybridMultilevel"/>
    <w:tmpl w:val="39001FAA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4C773F1"/>
    <w:multiLevelType w:val="multilevel"/>
    <w:tmpl w:val="6B78603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CA4CB7"/>
    <w:multiLevelType w:val="hybridMultilevel"/>
    <w:tmpl w:val="BE0C7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714A41"/>
    <w:multiLevelType w:val="multilevel"/>
    <w:tmpl w:val="ED92A68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F926AD"/>
    <w:multiLevelType w:val="multilevel"/>
    <w:tmpl w:val="DB90C86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7CA1930"/>
    <w:multiLevelType w:val="multilevel"/>
    <w:tmpl w:val="E1E24EB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B76755"/>
    <w:multiLevelType w:val="multilevel"/>
    <w:tmpl w:val="EA3827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776A1B"/>
    <w:multiLevelType w:val="multilevel"/>
    <w:tmpl w:val="9738D3B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090180"/>
    <w:multiLevelType w:val="multilevel"/>
    <w:tmpl w:val="5D90E22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6041ED"/>
    <w:multiLevelType w:val="multilevel"/>
    <w:tmpl w:val="CD84B58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113219"/>
    <w:multiLevelType w:val="multilevel"/>
    <w:tmpl w:val="642A356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6A4103"/>
    <w:multiLevelType w:val="multilevel"/>
    <w:tmpl w:val="859AF48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B054892"/>
    <w:multiLevelType w:val="multilevel"/>
    <w:tmpl w:val="84DA012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CC029E4"/>
    <w:multiLevelType w:val="multilevel"/>
    <w:tmpl w:val="72A6CCE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6"/>
  </w:num>
  <w:num w:numId="5">
    <w:abstractNumId w:val="8"/>
  </w:num>
  <w:num w:numId="6">
    <w:abstractNumId w:val="17"/>
  </w:num>
  <w:num w:numId="7">
    <w:abstractNumId w:val="3"/>
  </w:num>
  <w:num w:numId="8">
    <w:abstractNumId w:val="12"/>
  </w:num>
  <w:num w:numId="9">
    <w:abstractNumId w:val="20"/>
  </w:num>
  <w:num w:numId="10">
    <w:abstractNumId w:val="5"/>
  </w:num>
  <w:num w:numId="11">
    <w:abstractNumId w:val="0"/>
  </w:num>
  <w:num w:numId="12">
    <w:abstractNumId w:val="21"/>
  </w:num>
  <w:num w:numId="13">
    <w:abstractNumId w:val="19"/>
  </w:num>
  <w:num w:numId="14">
    <w:abstractNumId w:val="15"/>
  </w:num>
  <w:num w:numId="15">
    <w:abstractNumId w:val="9"/>
  </w:num>
  <w:num w:numId="16">
    <w:abstractNumId w:val="13"/>
  </w:num>
  <w:num w:numId="17">
    <w:abstractNumId w:val="11"/>
  </w:num>
  <w:num w:numId="18">
    <w:abstractNumId w:val="14"/>
  </w:num>
  <w:num w:numId="19">
    <w:abstractNumId w:val="4"/>
  </w:num>
  <w:num w:numId="20">
    <w:abstractNumId w:val="16"/>
  </w:num>
  <w:num w:numId="21">
    <w:abstractNumId w:val="18"/>
  </w:num>
  <w:num w:numId="22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272"/>
    <w:rsid w:val="00003C35"/>
    <w:rsid w:val="00022EF6"/>
    <w:rsid w:val="00054096"/>
    <w:rsid w:val="000A17F1"/>
    <w:rsid w:val="000B6653"/>
    <w:rsid w:val="000B7715"/>
    <w:rsid w:val="000C3465"/>
    <w:rsid w:val="000D0195"/>
    <w:rsid w:val="00182BDC"/>
    <w:rsid w:val="001A0259"/>
    <w:rsid w:val="001D0163"/>
    <w:rsid w:val="00266351"/>
    <w:rsid w:val="00292A28"/>
    <w:rsid w:val="002D051A"/>
    <w:rsid w:val="00307BAF"/>
    <w:rsid w:val="0034003C"/>
    <w:rsid w:val="0037140B"/>
    <w:rsid w:val="0037692F"/>
    <w:rsid w:val="00392A09"/>
    <w:rsid w:val="003A758D"/>
    <w:rsid w:val="003B6432"/>
    <w:rsid w:val="003E29B5"/>
    <w:rsid w:val="004C35E8"/>
    <w:rsid w:val="004E0939"/>
    <w:rsid w:val="004F5E79"/>
    <w:rsid w:val="00507C61"/>
    <w:rsid w:val="0053777A"/>
    <w:rsid w:val="005504AF"/>
    <w:rsid w:val="005571CA"/>
    <w:rsid w:val="00557884"/>
    <w:rsid w:val="0056129D"/>
    <w:rsid w:val="005F6012"/>
    <w:rsid w:val="0060292F"/>
    <w:rsid w:val="006219CA"/>
    <w:rsid w:val="0062567D"/>
    <w:rsid w:val="0064797D"/>
    <w:rsid w:val="00656277"/>
    <w:rsid w:val="00661FF1"/>
    <w:rsid w:val="00680B1C"/>
    <w:rsid w:val="00745BC5"/>
    <w:rsid w:val="007720A9"/>
    <w:rsid w:val="007A249A"/>
    <w:rsid w:val="007E5242"/>
    <w:rsid w:val="008768A3"/>
    <w:rsid w:val="00880D5A"/>
    <w:rsid w:val="00882E6A"/>
    <w:rsid w:val="008D37EF"/>
    <w:rsid w:val="008E0A10"/>
    <w:rsid w:val="009326C5"/>
    <w:rsid w:val="009E571E"/>
    <w:rsid w:val="009E57FA"/>
    <w:rsid w:val="00A0746F"/>
    <w:rsid w:val="00A12332"/>
    <w:rsid w:val="00A374A3"/>
    <w:rsid w:val="00A909F9"/>
    <w:rsid w:val="00AA4353"/>
    <w:rsid w:val="00AC0607"/>
    <w:rsid w:val="00AE3E79"/>
    <w:rsid w:val="00B05B1B"/>
    <w:rsid w:val="00B50E1E"/>
    <w:rsid w:val="00B624F6"/>
    <w:rsid w:val="00B633B0"/>
    <w:rsid w:val="00B82D58"/>
    <w:rsid w:val="00BD03C4"/>
    <w:rsid w:val="00BD2DB3"/>
    <w:rsid w:val="00BE5425"/>
    <w:rsid w:val="00C26272"/>
    <w:rsid w:val="00C276CF"/>
    <w:rsid w:val="00C32027"/>
    <w:rsid w:val="00C35CED"/>
    <w:rsid w:val="00C44BCB"/>
    <w:rsid w:val="00C53845"/>
    <w:rsid w:val="00C86D46"/>
    <w:rsid w:val="00CF3C0C"/>
    <w:rsid w:val="00CF5986"/>
    <w:rsid w:val="00D11F56"/>
    <w:rsid w:val="00D36058"/>
    <w:rsid w:val="00D70A92"/>
    <w:rsid w:val="00D90061"/>
    <w:rsid w:val="00DB0F03"/>
    <w:rsid w:val="00DC09DF"/>
    <w:rsid w:val="00DD16AE"/>
    <w:rsid w:val="00DE2A97"/>
    <w:rsid w:val="00E174BA"/>
    <w:rsid w:val="00E20B15"/>
    <w:rsid w:val="00E4704C"/>
    <w:rsid w:val="00E541C1"/>
    <w:rsid w:val="00E63D73"/>
    <w:rsid w:val="00E66BB5"/>
    <w:rsid w:val="00E7246E"/>
    <w:rsid w:val="00E815AD"/>
    <w:rsid w:val="00EA3EF9"/>
    <w:rsid w:val="00EA6CE3"/>
    <w:rsid w:val="00ED00EB"/>
    <w:rsid w:val="00ED3464"/>
    <w:rsid w:val="00F332CC"/>
    <w:rsid w:val="00FB2C8C"/>
    <w:rsid w:val="00FB63CC"/>
    <w:rsid w:val="00FC0F92"/>
    <w:rsid w:val="00FC431B"/>
    <w:rsid w:val="00FD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5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6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1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3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8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F3F18-4C1E-440F-B28C-139FC917FA6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1f8c850-f529-4515-82d1-9d214ba10b9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3A113DFD9E444E9FB78F3DCD339043" ma:contentTypeVersion="19" ma:contentTypeDescription="Create a new document." ma:contentTypeScope="" ma:versionID="6e857143014fe99f4cd288c4ae75d97a">
  <xsd:schema xmlns:xsd="http://www.w3.org/2001/XMLSchema" xmlns:xs="http://www.w3.org/2001/XMLSchema" xmlns:p="http://schemas.microsoft.com/office/2006/metadata/properties" xmlns:ns3="f1f8c850-f529-4515-82d1-9d214ba10b9c" xmlns:ns4="9e301267-d431-466d-a170-8d8e8c785279" targetNamespace="http://schemas.microsoft.com/office/2006/metadata/properties" ma:root="true" ma:fieldsID="c01af5865e6a1e01a7f2a5e3581c8904" ns3:_="" ns4:_="">
    <xsd:import namespace="f1f8c850-f529-4515-82d1-9d214ba10b9c"/>
    <xsd:import namespace="9e301267-d431-466d-a170-8d8e8c7852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8c850-f529-4515-82d1-9d214ba10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01267-d431-466d-a170-8d8e8c78527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32BD75-3654-4923-B1C3-93D4969B2A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91E386-64DB-44EF-A5EE-19F307A8DE3F}">
  <ds:schemaRefs>
    <ds:schemaRef ds:uri="9e301267-d431-466d-a170-8d8e8c785279"/>
    <ds:schemaRef ds:uri="http://www.w3.org/XML/1998/namespace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f1f8c850-f529-4515-82d1-9d214ba10b9c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6CC1AAB-CFE1-4B63-98F8-7A25D55C2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f8c850-f529-4515-82d1-9d214ba10b9c"/>
    <ds:schemaRef ds:uri="9e301267-d431-466d-a170-8d8e8c7852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962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Laura Rainbow</cp:lastModifiedBy>
  <cp:revision>5</cp:revision>
  <dcterms:created xsi:type="dcterms:W3CDTF">2026-01-06T15:55:00Z</dcterms:created>
  <dcterms:modified xsi:type="dcterms:W3CDTF">2026-08-27T21:01:00Z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0x010100233A113DFD9E444E9FB78F3DCD339043</vt:lpwstr>
  </property>
</Properties>
</file>